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D1D" w:rsidRDefault="008448EA" w:rsidP="008448EA">
      <w:pPr>
        <w:pStyle w:val="KopNiveau1ZonderNummering"/>
      </w:pPr>
      <w:r>
        <w:t>Uw klantprofiel</w:t>
      </w:r>
    </w:p>
    <w:p w:rsidR="008448EA" w:rsidRDefault="008448EA" w:rsidP="008448EA">
      <w:r>
        <w:t>Een financieel advies wordt niet alleen uitgebracht op basis van uw huidige financiële situatie en wensen en doelstellingen, maar ook op basis van uw kennis van, ervaring met en risicobereidheid met betrekking tot financiële aspecten en producten. U hebt daarbij het volgende aangegeven:</w:t>
      </w:r>
    </w:p>
    <w:p w:rsidR="008448EA" w:rsidRDefault="008448EA" w:rsidP="008448EA"/>
    <w:p w:rsidR="008448EA" w:rsidRDefault="008448EA" w:rsidP="008448EA">
      <w:r>
        <w:t>ALGEMEEN - DOEL</w:t>
      </w:r>
    </w:p>
    <w:p w:rsidR="008448EA" w:rsidRPr="008448EA" w:rsidRDefault="008448EA" w:rsidP="008448EA">
      <w:pPr>
        <w:pStyle w:val="Tabelinhoud"/>
      </w:pPr>
      <w:r>
        <w:t>Wat is de aanleiding van het (advies)gesprek?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52"/>
            </w:r>
          </w:p>
        </w:tc>
        <w:tc>
          <w:tcPr>
            <w:tcW w:w="8787" w:type="dxa"/>
            <w:shd w:val="clear" w:color="auto" w:fill="auto"/>
            <w:vAlign w:val="center"/>
          </w:tcPr>
          <w:p w:rsidR="008448EA" w:rsidRPr="008448EA" w:rsidRDefault="008448EA" w:rsidP="008448EA">
            <w:pPr>
              <w:pStyle w:val="Tabelinhoud"/>
              <w:keepNext/>
            </w:pPr>
            <w:r w:rsidRPr="008448EA">
              <w:t>Aankoop bestaande woning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Aankoop nieuwbouwwoning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Aankoop tweede woning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Verbouwing / verbetering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Afkoop erfpacht</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Maandlastenverlichting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Echtscheiding / beëindiging relatie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Einde rentevastperiode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Consumptieve besteding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Extra aflossen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Aflossingsvorm(en) aanpassen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Risicoscan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Vermogensadvies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Controlegesprek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Welk(e) </w:t>
      </w:r>
      <w:r>
        <w:rPr>
          <w:b/>
        </w:rPr>
        <w:t>financiële doel(en)</w:t>
      </w:r>
      <w:r>
        <w:t xml:space="preserve"> hebt u in uw leven?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Nu lekker kunnen leven, geld opzij leggen voor inkomen later is minder belangrijk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Zekerheid van voldoende inkomsten in alle situaties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Geld beschikbaar voor dure studies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Grotere woning in de toekomst</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Ooit een wereldreis te kunnen maken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Geld sparen voor een grote uitgave, bijv. auto, boot of trouwerij</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Geld voor het studeren of de studie van de kinderen opzij zetten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Sparen voor een sabbatical</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Geld schenken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Zorgeloos met pensioen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p w:rsidR="008448EA" w:rsidRDefault="008448EA" w:rsidP="008448EA">
      <w:r>
        <w:t>ALGEMEEN - TOEKOMSTPERSPECTIEF</w:t>
      </w:r>
    </w:p>
    <w:p w:rsidR="008448EA" w:rsidRDefault="008448EA" w:rsidP="008448EA">
      <w:r>
        <w:t xml:space="preserve">Welke </w:t>
      </w:r>
      <w:r>
        <w:rPr>
          <w:b/>
        </w:rPr>
        <w:t>verwachtingen</w:t>
      </w:r>
      <w:r>
        <w:t xml:space="preserve"> in de toekomst hebben u en uw partner?</w:t>
      </w:r>
    </w:p>
    <w:p w:rsidR="008448EA" w:rsidRPr="008448EA" w:rsidRDefault="008448EA" w:rsidP="008448EA">
      <w:pPr>
        <w:pStyle w:val="Tabelinhoud"/>
      </w:pPr>
      <w:r>
        <w:t>Het inkomen van dhr.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Gelijkblijvend</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Dalend</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Stijgend</w:t>
            </w:r>
          </w:p>
        </w:tc>
      </w:tr>
    </w:tbl>
    <w:p w:rsidR="008448EA" w:rsidRDefault="008448EA" w:rsidP="008448EA">
      <w:pPr>
        <w:pStyle w:val="Tabelinhoud"/>
      </w:pPr>
    </w:p>
    <w:p w:rsidR="008448EA" w:rsidRPr="008448EA" w:rsidRDefault="008448EA" w:rsidP="008448EA">
      <w:pPr>
        <w:pStyle w:val="Tabelinhoud"/>
      </w:pPr>
      <w:r>
        <w:t>Het inkomen van mevr.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Gelijkblijvend</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Dalend</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Stijgend</w:t>
            </w:r>
          </w:p>
        </w:tc>
      </w:tr>
    </w:tbl>
    <w:p w:rsidR="008448EA" w:rsidRDefault="008448EA" w:rsidP="008448EA">
      <w:pPr>
        <w:pStyle w:val="Tabelinhoud"/>
      </w:pPr>
    </w:p>
    <w:p w:rsidR="008448EA" w:rsidRPr="008448EA" w:rsidRDefault="008448EA" w:rsidP="008448EA">
      <w:pPr>
        <w:pStyle w:val="Tabelinhoud"/>
      </w:pPr>
      <w:r>
        <w:t>Op welke leeftijd wil dhr.  stoppen met werken?</w:t>
      </w:r>
    </w:p>
    <w:tbl>
      <w:tblPr>
        <w:tblW w:w="3967"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lastRenderedPageBreak/>
              <w:sym w:font="Wingdings 2" w:char="F081"/>
            </w:r>
          </w:p>
        </w:tc>
        <w:tc>
          <w:tcPr>
            <w:tcW w:w="1984" w:type="dxa"/>
            <w:shd w:val="clear" w:color="auto" w:fill="auto"/>
            <w:vAlign w:val="center"/>
          </w:tcPr>
          <w:p w:rsidR="008448EA" w:rsidRPr="008448EA" w:rsidRDefault="008448EA" w:rsidP="008448EA">
            <w:pPr>
              <w:pStyle w:val="Tabelinhoud"/>
              <w:keepNext/>
            </w:pPr>
            <w:r w:rsidRPr="008448EA">
              <w:t>. . . . . jaar . . . . . maanden</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Op AOW leeftijd</w:t>
            </w:r>
          </w:p>
        </w:tc>
      </w:tr>
    </w:tbl>
    <w:p w:rsidR="008448EA" w:rsidRDefault="008448EA" w:rsidP="008448EA">
      <w:pPr>
        <w:pStyle w:val="Tabelinhoud"/>
      </w:pPr>
    </w:p>
    <w:p w:rsidR="008448EA" w:rsidRPr="008448EA" w:rsidRDefault="008448EA" w:rsidP="008448EA">
      <w:pPr>
        <w:pStyle w:val="Tabelinhoud"/>
      </w:pPr>
      <w:r>
        <w:t>Op welke leeftijd wil mevr.  stoppen met werken?</w:t>
      </w:r>
    </w:p>
    <w:tbl>
      <w:tblPr>
        <w:tblW w:w="6849"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gridCol w:w="1441"/>
        <w:gridCol w:w="1441"/>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984" w:type="dxa"/>
            <w:shd w:val="clear" w:color="auto" w:fill="auto"/>
            <w:vAlign w:val="center"/>
          </w:tcPr>
          <w:p w:rsidR="008448EA" w:rsidRPr="008448EA" w:rsidRDefault="008448EA" w:rsidP="008448EA">
            <w:pPr>
              <w:pStyle w:val="Tabelinhoud"/>
              <w:keepNext/>
            </w:pPr>
            <w:r w:rsidRPr="008448EA">
              <w:t>. . . . . jaar . . . . . maanden</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Op AOW leeftijd</w:t>
            </w:r>
          </w:p>
        </w:tc>
        <w:tc>
          <w:tcPr>
            <w:tcW w:w="1441" w:type="dxa"/>
            <w:shd w:val="clear" w:color="auto" w:fill="auto"/>
            <w:vAlign w:val="center"/>
          </w:tcPr>
          <w:p w:rsidR="008448EA" w:rsidRPr="008448EA" w:rsidRDefault="008448EA" w:rsidP="008448EA">
            <w:pPr>
              <w:pStyle w:val="Tabelinhoud"/>
              <w:keepNext/>
            </w:pPr>
          </w:p>
        </w:tc>
        <w:tc>
          <w:tcPr>
            <w:tcW w:w="1441" w:type="dxa"/>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Verwacht u een wijziging van werkgever binnen de komende 5 jaar?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Pr="008448EA" w:rsidRDefault="008448EA" w:rsidP="008448EA">
      <w:pPr>
        <w:pStyle w:val="Tabelinhoud"/>
      </w:pPr>
      <w:r>
        <w:t>Verwacht u een wijziging in de gezinssituatie?</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Pr="008448EA" w:rsidRDefault="008448EA" w:rsidP="008448EA">
      <w:pPr>
        <w:pStyle w:val="Tabelinhoud"/>
      </w:pPr>
      <w:r>
        <w:t>Hoelang verwacht u in de woning te blijven wonen?</w:t>
      </w:r>
    </w:p>
    <w:tbl>
      <w:tblPr>
        <w:tblW w:w="2835" w:type="dxa"/>
        <w:tblInd w:w="108" w:type="dxa"/>
        <w:tblLayout w:type="fixed"/>
        <w:tblCellMar>
          <w:left w:w="0" w:type="dxa"/>
          <w:right w:w="70" w:type="dxa"/>
        </w:tblCellMar>
        <w:tblLook w:val="0000" w:firstRow="0" w:lastRow="0" w:firstColumn="0" w:lastColumn="0" w:noHBand="0" w:noVBand="0"/>
      </w:tblPr>
      <w:tblGrid>
        <w:gridCol w:w="2835"/>
      </w:tblGrid>
      <w:tr w:rsidR="008448EA" w:rsidRPr="008448EA" w:rsidTr="008448EA">
        <w:tblPrEx>
          <w:tblCellMar>
            <w:top w:w="0" w:type="dxa"/>
            <w:bottom w:w="0" w:type="dxa"/>
          </w:tblCellMar>
        </w:tblPrEx>
        <w:trPr>
          <w:trHeight w:val="227"/>
        </w:trPr>
        <w:tc>
          <w:tcPr>
            <w:tcW w:w="2835" w:type="dxa"/>
            <w:shd w:val="clear" w:color="auto" w:fill="auto"/>
            <w:vAlign w:val="center"/>
          </w:tcPr>
          <w:p w:rsidR="008448EA" w:rsidRPr="008448EA" w:rsidRDefault="008448EA" w:rsidP="008448EA">
            <w:pPr>
              <w:pStyle w:val="Tabelinhoud"/>
              <w:keepNext/>
            </w:pPr>
            <w:r w:rsidRPr="008448EA">
              <w:t>. . . . . jaar</w:t>
            </w:r>
          </w:p>
        </w:tc>
      </w:tr>
    </w:tbl>
    <w:p w:rsidR="008448EA" w:rsidRDefault="008448EA" w:rsidP="008448EA">
      <w:pPr>
        <w:pStyle w:val="Tabelinhoud"/>
      </w:pPr>
    </w:p>
    <w:p w:rsidR="008448EA" w:rsidRPr="008448EA" w:rsidRDefault="008448EA" w:rsidP="008448EA">
      <w:pPr>
        <w:pStyle w:val="Tabelinhoud"/>
      </w:pPr>
      <w:r>
        <w:t>Verwacht u de komende jaren een financiële meevaller?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Pr="008448EA" w:rsidRDefault="008448EA" w:rsidP="008448EA">
      <w:pPr>
        <w:pStyle w:val="Tabelinhoud"/>
      </w:pPr>
      <w:r>
        <w:t>Verwacht u de komende jaren één of meerdere grote uitgaven te doen?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Default="008448EA" w:rsidP="008448EA"/>
    <w:p w:rsidR="008448EA" w:rsidRDefault="008448EA" w:rsidP="008448EA">
      <w:r>
        <w:t>ALGEMEEN - RISICO EN KENNIS</w:t>
      </w:r>
    </w:p>
    <w:p w:rsidR="008448EA" w:rsidRPr="008448EA" w:rsidRDefault="008448EA" w:rsidP="008448EA">
      <w:pPr>
        <w:pStyle w:val="Tabelinhoud"/>
      </w:pPr>
      <w:r>
        <w:t>Kunt u leven met financiële risico's?</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zoek altijd zoveel mogelijk zekerheid</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waag weleens een gokje, maar vermijd grote risico's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accepteer onzekerheid en kan goed leven met financiële risico's</w:t>
            </w:r>
          </w:p>
        </w:tc>
      </w:tr>
    </w:tbl>
    <w:p w:rsidR="008448EA" w:rsidRDefault="008448EA" w:rsidP="008448EA">
      <w:pPr>
        <w:pStyle w:val="Tabelinhoud"/>
      </w:pPr>
    </w:p>
    <w:p w:rsidR="008448EA" w:rsidRPr="008448EA" w:rsidRDefault="008448EA" w:rsidP="008448EA">
      <w:pPr>
        <w:pStyle w:val="Tabelinhoud"/>
      </w:pPr>
      <w:r>
        <w:t xml:space="preserve">Bent u bereid uw </w:t>
      </w:r>
      <w:r>
        <w:rPr>
          <w:b/>
        </w:rPr>
        <w:t>uitgavenpatroon bij te stellen</w:t>
      </w:r>
      <w:r>
        <w:t xml:space="preserve"> in geval van financiële tegenslag?</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Ja, ik ben bereid mijn huis te verkopen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Ja, ik ben bereid om op de belangrijkste kosten van levensonderhoud te besparen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Beperkt, ik ben bereid een keer minder op vakantie te gaan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Beperkt, ik spreek desnoods mijn financiële buffer aan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Nee, geheel niet</w:t>
            </w:r>
          </w:p>
        </w:tc>
      </w:tr>
    </w:tbl>
    <w:p w:rsidR="008448EA" w:rsidRDefault="008448EA" w:rsidP="008448EA">
      <w:pPr>
        <w:pStyle w:val="Tabelinhoud"/>
      </w:pPr>
    </w:p>
    <w:p w:rsidR="008448EA" w:rsidRPr="008448EA" w:rsidRDefault="008448EA" w:rsidP="008448EA">
      <w:pPr>
        <w:pStyle w:val="Tabelinhoud"/>
      </w:pPr>
      <w:r>
        <w:t xml:space="preserve">Wat zoekt u vooral als u een </w:t>
      </w:r>
      <w:r>
        <w:rPr>
          <w:b/>
        </w:rPr>
        <w:t>financieel product</w:t>
      </w:r>
      <w:r>
        <w:t xml:space="preserve"> wilt aanschaffen?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Meer risico met een kans op hoog rendement</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Minder risico maar garantie op veilig rendement</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De beste kwaliteit in voorwaarden en dit mag wat kosten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Hoe meer risico's zijn uitgesloten hoe beter ik me voel</w:t>
            </w:r>
          </w:p>
        </w:tc>
      </w:tr>
    </w:tbl>
    <w:p w:rsidR="008448EA" w:rsidRDefault="008448EA" w:rsidP="008448EA">
      <w:pPr>
        <w:pStyle w:val="Tabelinhoud"/>
      </w:pPr>
    </w:p>
    <w:p w:rsidR="008448EA" w:rsidRPr="008448EA" w:rsidRDefault="008448EA" w:rsidP="008448EA">
      <w:pPr>
        <w:pStyle w:val="Tabelinhoud"/>
      </w:pPr>
      <w:r>
        <w:t xml:space="preserve">Wat </w:t>
      </w:r>
      <w:r>
        <w:rPr>
          <w:b/>
        </w:rPr>
        <w:t>spreekt u</w:t>
      </w:r>
      <w:r>
        <w:t xml:space="preserve"> het meeste </w:t>
      </w:r>
      <w:r>
        <w:rPr>
          <w:b/>
        </w:rPr>
        <w:t>aan</w:t>
      </w:r>
      <w:r>
        <w:t>?</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Zekerheid</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Rendement</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Algemeen</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Financiële kennis en ervaring</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Financiële producten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Fiscale en sociale wetgeving</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Financieel advies (ervaring)</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Default="008448EA" w:rsidP="008448EA">
      <w:r>
        <w:br w:type="page"/>
      </w:r>
      <w:r>
        <w:lastRenderedPageBreak/>
        <w:t>HYPOTHEEK - ALGEMEEN</w:t>
      </w:r>
    </w:p>
    <w:p w:rsidR="008448EA" w:rsidRPr="008448EA" w:rsidRDefault="008448EA" w:rsidP="008448EA">
      <w:pPr>
        <w:pStyle w:val="Tabelinhoud"/>
      </w:pPr>
      <w:r>
        <w:t xml:space="preserve">Wat zijn uw </w:t>
      </w:r>
      <w:r>
        <w:rPr>
          <w:b/>
        </w:rPr>
        <w:t>wensen en doelstellingen</w:t>
      </w:r>
      <w:r>
        <w:t xml:space="preserve"> m.b.t. het afsluiten van een hypotheek?</w:t>
      </w:r>
    </w:p>
    <w:tbl>
      <w:tblPr>
        <w:tblW w:w="9071" w:type="dxa"/>
        <w:tblInd w:w="108" w:type="dxa"/>
        <w:tblLayout w:type="fixed"/>
        <w:tblCellMar>
          <w:left w:w="0" w:type="dxa"/>
          <w:right w:w="70" w:type="dxa"/>
        </w:tblCellMar>
        <w:tblLook w:val="0000" w:firstRow="0" w:lastRow="0" w:firstColumn="0" w:lastColumn="0" w:noHBand="0" w:noVBand="0"/>
      </w:tblPr>
      <w:tblGrid>
        <w:gridCol w:w="283"/>
        <w:gridCol w:w="1134"/>
        <w:gridCol w:w="765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Een woning kopen met een koopsom van € . . . . .</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Verbouwen van de woning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Een zo laag mogelijke maandlast</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Stabiele maandlasten gedurende een lange(re) periode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Kapitaal opbouwen t.b.v. de aflossing van (een deel van) de hypotheek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Extra hypotheek voor inkomensaanvulling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Uitkoop partner i.v.m. echtscheiding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shd w:val="clear" w:color="auto" w:fill="auto"/>
            <w:vAlign w:val="center"/>
          </w:tcPr>
          <w:p w:rsidR="008448EA" w:rsidRPr="008448EA" w:rsidRDefault="008448EA" w:rsidP="008448EA">
            <w:pPr>
              <w:pStyle w:val="Tabelinhoud"/>
              <w:keepNext/>
            </w:pPr>
            <w:r w:rsidRPr="008448EA">
              <w:t>Voor consumptieve doeleinden (bijvoorbeeld auto)</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1134" w:type="dxa"/>
            <w:shd w:val="clear" w:color="auto" w:fill="auto"/>
            <w:vAlign w:val="center"/>
          </w:tcPr>
          <w:p w:rsidR="008448EA" w:rsidRPr="008448EA" w:rsidRDefault="008448EA" w:rsidP="008448EA">
            <w:pPr>
              <w:pStyle w:val="Tabelinhoud"/>
              <w:keepNext/>
            </w:pPr>
          </w:p>
        </w:tc>
        <w:tc>
          <w:tcPr>
            <w:tcW w:w="7654"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Bent u bereid bij een </w:t>
      </w:r>
      <w:r>
        <w:rPr>
          <w:b/>
        </w:rPr>
        <w:t>lager inkomen</w:t>
      </w:r>
      <w:r>
        <w:t xml:space="preserve"> door werkloosheid, overlijden, arbeidsongeschiktheid of pensionering toch de </w:t>
      </w:r>
      <w:r>
        <w:rPr>
          <w:b/>
        </w:rPr>
        <w:t>kosten van een hypotheek</w:t>
      </w:r>
      <w:r>
        <w:t xml:space="preserve"> te moeten blijven opbrengen?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Beperkt</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Hypotheek</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Hypotheek in het algemeen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Annuïtaire en Lineaire hypotheek</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Risico van restschuld</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Rentevastperiode</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Fiscale aftrek</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Bijleenregeling</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Risico van dubbele woonlasten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Default="008448EA" w:rsidP="008448EA"/>
    <w:p w:rsidR="008448EA" w:rsidRDefault="008448EA" w:rsidP="008448EA">
      <w:r>
        <w:t>HYPOTHEEK - VERANTWOORDE LASTEN</w:t>
      </w:r>
    </w:p>
    <w:p w:rsidR="008448EA" w:rsidRPr="008448EA" w:rsidRDefault="008448EA" w:rsidP="008448EA">
      <w:pPr>
        <w:pStyle w:val="Tabelinhoud"/>
      </w:pPr>
      <w:r>
        <w:t xml:space="preserve">Wat is uw wens m.b.t. </w:t>
      </w:r>
      <w:r>
        <w:rPr>
          <w:b/>
        </w:rPr>
        <w:t>verantwoord lenen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Zo veel mogelijk lenen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Niet meer lenen dan volgens de GHF-toetsing verantwoord is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Lening op basis van de Nationale Hypotheek Garantie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De maandelijkse netto hypotheeklast mag niet hoger zijn dan € . . . . .</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p w:rsidR="008448EA" w:rsidRDefault="008448EA" w:rsidP="008448EA">
      <w:r>
        <w:t>HYPOTHEEK - AFLOSSINGSVORM</w:t>
      </w:r>
    </w:p>
    <w:p w:rsidR="008448EA" w:rsidRPr="008448EA" w:rsidRDefault="008448EA" w:rsidP="008448EA">
      <w:pPr>
        <w:pStyle w:val="Tabelinhoud"/>
      </w:pPr>
      <w:r>
        <w:t xml:space="preserve">Wat is uw wens met betrekking tot de </w:t>
      </w:r>
      <w:r>
        <w:rPr>
          <w:b/>
        </w:rPr>
        <w:t>wijze van aflossen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Annuïtair aflossen (toenemende netto lasten)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Lineair aflossen (afnemende netto lasten)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Huidige hypotheekvorm(en) voortzetten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Gemengde samenstelling tussen annuïtair en lineair aflossen (gelijkblijvende netto lasten)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p w:rsidR="008448EA" w:rsidRDefault="008448EA" w:rsidP="008448EA">
      <w:r>
        <w:br w:type="page"/>
      </w:r>
      <w:r>
        <w:lastRenderedPageBreak/>
        <w:t>HYPOTHEEK - RENTEVASTPERIODE</w:t>
      </w:r>
    </w:p>
    <w:p w:rsidR="008448EA" w:rsidRPr="008448EA" w:rsidRDefault="008448EA" w:rsidP="008448EA">
      <w:pPr>
        <w:pStyle w:val="Tabelinhoud"/>
      </w:pPr>
      <w:r>
        <w:t xml:space="preserve">Bent u bereid het </w:t>
      </w:r>
      <w:r>
        <w:rPr>
          <w:b/>
        </w:rPr>
        <w:t>risico van rentestijging</w:t>
      </w:r>
      <w:r>
        <w:t xml:space="preserve"> te lopen, met als gevolg een eventuele stijging van de maandlasten?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Beperkt</w:t>
            </w:r>
          </w:p>
        </w:tc>
      </w:tr>
    </w:tbl>
    <w:p w:rsidR="008448EA" w:rsidRDefault="008448EA" w:rsidP="008448EA">
      <w:pPr>
        <w:pStyle w:val="Tabelinhoud"/>
      </w:pPr>
    </w:p>
    <w:p w:rsidR="008448EA" w:rsidRPr="008448EA" w:rsidRDefault="008448EA" w:rsidP="008448EA">
      <w:pPr>
        <w:pStyle w:val="Tabelinhoud"/>
      </w:pPr>
      <w:r>
        <w:t xml:space="preserve">Als u kunt kiezen uit de volgende opties, hoe lang wenst u dan de </w:t>
      </w:r>
      <w:r>
        <w:rPr>
          <w:b/>
        </w:rPr>
        <w:t>hypotheekrente vast te zetten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een variabele rente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de hypotheekrente 1 tot 5 jaar vastzetten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de hypotheekrente 6 tot 10 jaar vastzetten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de hypotheekrente 11 tot 30 jaar vastzetten</w:t>
            </w:r>
          </w:p>
        </w:tc>
      </w:tr>
    </w:tbl>
    <w:p w:rsidR="008448EA" w:rsidRDefault="008448EA" w:rsidP="008448EA">
      <w:pPr>
        <w:pStyle w:val="Tabelinhoud"/>
      </w:pPr>
    </w:p>
    <w:p w:rsidR="008448EA" w:rsidRDefault="008448EA" w:rsidP="008448EA"/>
    <w:p w:rsidR="008448EA" w:rsidRDefault="008448EA" w:rsidP="008448EA">
      <w:r>
        <w:t>HYPOTHEEK - FISCALE AFTREK</w:t>
      </w:r>
    </w:p>
    <w:p w:rsidR="008448EA" w:rsidRPr="008448EA" w:rsidRDefault="008448EA" w:rsidP="008448EA">
      <w:pPr>
        <w:pStyle w:val="Tabelinhoud"/>
      </w:pPr>
      <w:r>
        <w:t>Wat is uw wens m.b.t. de fiscale aftrek van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de fiscale aftrek optimaal gebruiken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wil een consumptieve besteding meefinancieren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heb geen specifieke wens</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p w:rsidR="008448EA" w:rsidRDefault="008448EA" w:rsidP="008448EA">
      <w:r>
        <w:t>HYPOTHEEK - INBRENG EIGEN GELD</w:t>
      </w:r>
    </w:p>
    <w:p w:rsidR="008448EA" w:rsidRPr="008448EA" w:rsidRDefault="008448EA" w:rsidP="008448EA">
      <w:pPr>
        <w:pStyle w:val="Tabelinhoud"/>
      </w:pPr>
      <w:r>
        <w:t xml:space="preserve">Wat is uw wens m.b.t. </w:t>
      </w:r>
      <w:r>
        <w:rPr>
          <w:b/>
        </w:rPr>
        <w:t>inbreng van eigen geld</w:t>
      </w:r>
      <w:r>
        <w:t xml:space="preserve"> in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geen eigen geld inbrengen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mijn eigen geld gebruiken voor de verlaging van de hypotheek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mijn eigen geld gebruiken voor de betaling van de dubbele maandlasten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mijn eigen geld gebruiken voor de betaling van de rente tijdens de bouw</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mijn eigen geld gebruiken voor verbouwing/meerwerk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p w:rsidR="008448EA" w:rsidRDefault="008448EA" w:rsidP="008448EA">
      <w:r>
        <w:t>HYPOTHEEK - GELDVERSTREKKER</w:t>
      </w:r>
    </w:p>
    <w:p w:rsidR="008448EA" w:rsidRPr="008448EA" w:rsidRDefault="008448EA" w:rsidP="008448EA">
      <w:pPr>
        <w:pStyle w:val="Tabelinhoud"/>
      </w:pPr>
      <w:r>
        <w:t xml:space="preserve">Wat is uw wens met betrekking tot </w:t>
      </w:r>
      <w:r>
        <w:rPr>
          <w:b/>
        </w:rPr>
        <w:t>de geldverstrekker van uw hypotheek</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heb geen voorkeur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Ik heb goede ervaringen met mijn huidige geldverstrekker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r>
        <w:t xml:space="preserve">Zijn de volgende </w:t>
      </w:r>
      <w:r>
        <w:rPr>
          <w:b/>
        </w:rPr>
        <w:t>hypotheekvoorwaarden</w:t>
      </w:r>
      <w:r>
        <w:t xml:space="preserve"> voor u acceptabel?</w:t>
      </w:r>
    </w:p>
    <w:p w:rsidR="008448EA" w:rsidRPr="008448EA" w:rsidRDefault="008448EA" w:rsidP="008448EA">
      <w:pPr>
        <w:pStyle w:val="Tabelinhoud"/>
      </w:pPr>
      <w:r>
        <w:t>Verplicht bankieren waardoor rentekorting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Pr="008448EA" w:rsidRDefault="008448EA" w:rsidP="008448EA">
      <w:pPr>
        <w:pStyle w:val="Tabelinhoud"/>
      </w:pPr>
      <w:r>
        <w:t>Eventuele boete bij aflossen bij verhuizing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Pr="008448EA" w:rsidRDefault="008448EA" w:rsidP="008448EA">
      <w:pPr>
        <w:pStyle w:val="Tabelinhoud"/>
      </w:pPr>
      <w:r>
        <w:t>Buitenlandse geldverstrekker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r>
    </w:tbl>
    <w:p w:rsidR="008448EA" w:rsidRDefault="008448EA" w:rsidP="008448EA">
      <w:pPr>
        <w:pStyle w:val="Tabelinhoud"/>
      </w:pPr>
    </w:p>
    <w:p w:rsidR="008448EA" w:rsidRDefault="008448EA" w:rsidP="008448EA"/>
    <w:p w:rsidR="008448EA" w:rsidRDefault="008448EA" w:rsidP="008448EA">
      <w:r>
        <w:br w:type="page"/>
      </w:r>
      <w:r>
        <w:lastRenderedPageBreak/>
        <w:t>HYPOTHEEK - DUBBELE WOONLASTEN</w:t>
      </w:r>
    </w:p>
    <w:p w:rsidR="008448EA" w:rsidRPr="008448EA" w:rsidRDefault="008448EA" w:rsidP="008448EA">
      <w:pPr>
        <w:pStyle w:val="Tabelinhoud"/>
      </w:pPr>
      <w:r>
        <w:t xml:space="preserve">Wat is uw wens m.b.t. de periode van </w:t>
      </w:r>
      <w:r>
        <w:rPr>
          <w:b/>
        </w:rPr>
        <w:t>dubbele woonlasten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de dubbele woonlasten met mijn eigen geld opvangen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de dubbele woonlasten meefinancieren in de hypotheek</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Ik wil geen dubbele woonlasten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r>
        <w:t>OVERLIJDEN</w:t>
      </w:r>
    </w:p>
    <w:p w:rsidR="008448EA" w:rsidRPr="008448EA" w:rsidRDefault="008448EA" w:rsidP="008448EA">
      <w:pPr>
        <w:pStyle w:val="Tabelinhoud"/>
      </w:pPr>
      <w:r>
        <w:t>Wat is uw wens met betrekking tot de voorziening bij het overlijden van u of uw partner?</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pPr>
            <w:r w:rsidRPr="008448EA">
              <w:t>Aanvrager</w:t>
            </w:r>
          </w:p>
        </w:tc>
        <w:tc>
          <w:tcPr>
            <w:tcW w:w="850" w:type="dxa"/>
            <w:shd w:val="clear" w:color="auto" w:fill="auto"/>
            <w:vAlign w:val="center"/>
          </w:tcPr>
          <w:p w:rsidR="008448EA" w:rsidRPr="008448EA" w:rsidRDefault="008448EA" w:rsidP="008448EA">
            <w:pPr>
              <w:pStyle w:val="Tabelinhoud"/>
              <w:keepNext/>
              <w:jc w:val="center"/>
            </w:pPr>
            <w:r w:rsidRPr="008448EA">
              <w:t>Partner</w:t>
            </w:r>
          </w:p>
        </w:tc>
        <w:tc>
          <w:tcPr>
            <w:tcW w:w="7370" w:type="dxa"/>
            <w:shd w:val="clear" w:color="auto" w:fill="auto"/>
            <w:vAlign w:val="center"/>
          </w:tcPr>
          <w:p w:rsidR="008448EA" w:rsidRPr="008448EA" w:rsidRDefault="008448EA" w:rsidP="008448EA">
            <w:pPr>
              <w:pStyle w:val="Tabelinhoud"/>
              <w:keepNext/>
            </w:pP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graag mijn partner verzorgd achterlaten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dat de volledige schuld wordt afgelost</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dat mijn partner in de woning kan blijven wonen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dat mijn erfgenamen de woning zonder resterende schuld kunnen verkopen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Er hoeft niets te worden afgelost</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heb geen partner en wil mij daarom niet of minimaal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heb al een overlijdensrisicoverzekering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Vanwege mijn gezondheid ben ik moeilijk / niet te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niets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Welk (minimum) </w:t>
      </w:r>
      <w:r>
        <w:rPr>
          <w:b/>
        </w:rPr>
        <w:t>inkomensniveau</w:t>
      </w:r>
      <w:r>
        <w:t xml:space="preserve"> wenst u in geval van het overlijden van uw partner?</w:t>
      </w:r>
    </w:p>
    <w:tbl>
      <w:tblPr>
        <w:tblW w:w="8163" w:type="dxa"/>
        <w:tblInd w:w="108" w:type="dxa"/>
        <w:tblLayout w:type="fixed"/>
        <w:tblCellMar>
          <w:left w:w="0" w:type="dxa"/>
          <w:right w:w="70" w:type="dxa"/>
        </w:tblCellMar>
        <w:tblLook w:val="0000" w:firstRow="0" w:lastRow="0" w:firstColumn="0" w:lastColumn="0" w:noHBand="0" w:noVBand="0"/>
      </w:tblPr>
      <w:tblGrid>
        <w:gridCol w:w="283"/>
        <w:gridCol w:w="624"/>
        <w:gridCol w:w="283"/>
        <w:gridCol w:w="624"/>
        <w:gridCol w:w="283"/>
        <w:gridCol w:w="624"/>
        <w:gridCol w:w="283"/>
        <w:gridCol w:w="1701"/>
        <w:gridCol w:w="283"/>
        <w:gridCol w:w="2268"/>
        <w:gridCol w:w="283"/>
        <w:gridCol w:w="62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624" w:type="dxa"/>
            <w:shd w:val="clear" w:color="auto" w:fill="auto"/>
            <w:vAlign w:val="center"/>
          </w:tcPr>
          <w:p w:rsidR="008448EA" w:rsidRPr="008448EA" w:rsidRDefault="008448EA" w:rsidP="008448EA">
            <w:pPr>
              <w:pStyle w:val="Tabelinhoud"/>
              <w:keepNext/>
            </w:pPr>
            <w:r w:rsidRPr="008448EA">
              <w:t>90%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624" w:type="dxa"/>
            <w:shd w:val="clear" w:color="auto" w:fill="auto"/>
            <w:vAlign w:val="center"/>
          </w:tcPr>
          <w:p w:rsidR="008448EA" w:rsidRPr="008448EA" w:rsidRDefault="008448EA" w:rsidP="008448EA">
            <w:pPr>
              <w:pStyle w:val="Tabelinhoud"/>
              <w:keepNext/>
            </w:pPr>
            <w:r w:rsidRPr="008448EA">
              <w:t>80%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624" w:type="dxa"/>
            <w:shd w:val="clear" w:color="auto" w:fill="auto"/>
            <w:vAlign w:val="center"/>
          </w:tcPr>
          <w:p w:rsidR="008448EA" w:rsidRPr="008448EA" w:rsidRDefault="008448EA" w:rsidP="008448EA">
            <w:pPr>
              <w:pStyle w:val="Tabelinhoud"/>
              <w:keepNext/>
            </w:pPr>
            <w:r w:rsidRPr="008448EA">
              <w:t>70%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Percentage: . . . . .%</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2268" w:type="dxa"/>
            <w:shd w:val="clear" w:color="auto" w:fill="auto"/>
            <w:vAlign w:val="center"/>
          </w:tcPr>
          <w:p w:rsidR="008448EA" w:rsidRPr="008448EA" w:rsidRDefault="008448EA" w:rsidP="008448EA">
            <w:pPr>
              <w:pStyle w:val="Tabelinhoud"/>
              <w:keepNext/>
            </w:pPr>
            <w:r w:rsidRPr="008448EA">
              <w:t>Bedrag per jaar: € . . . . .</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624" w:type="dxa"/>
            <w:shd w:val="clear" w:color="auto" w:fill="auto"/>
            <w:vAlign w:val="center"/>
          </w:tcPr>
          <w:p w:rsidR="008448EA" w:rsidRPr="008448EA" w:rsidRDefault="008448EA" w:rsidP="008448EA">
            <w:pPr>
              <w:pStyle w:val="Tabelinhoud"/>
              <w:keepNext/>
            </w:pPr>
            <w:r w:rsidRPr="008448EA">
              <w:t>n.v.t.</w:t>
            </w:r>
          </w:p>
        </w:tc>
      </w:tr>
    </w:tbl>
    <w:p w:rsidR="008448EA" w:rsidRDefault="008448EA" w:rsidP="008448EA">
      <w:pPr>
        <w:pStyle w:val="Tabelinhoud"/>
      </w:pPr>
    </w:p>
    <w:p w:rsidR="008448EA" w:rsidRPr="008448EA" w:rsidRDefault="008448EA" w:rsidP="008448EA">
      <w:pPr>
        <w:pStyle w:val="Tabelinhoud"/>
      </w:pPr>
      <w:r>
        <w:t xml:space="preserve">Waarvoor wilt u een </w:t>
      </w:r>
      <w:r>
        <w:rPr>
          <w:b/>
        </w:rPr>
        <w:t>nabestaandenvoorziening</w:t>
      </w:r>
      <w:r>
        <w:t xml:space="preserve"> treffen?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Aanvulling van het nabestaandenpensioen of lijfrente</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Eenmalige uitkering bij overlijden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Uitvaartverzorging</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Aflossing van een (hypotheek)schuld</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Voorziening voor de opvang van kinderen</w:t>
            </w:r>
          </w:p>
        </w:tc>
      </w:tr>
    </w:tbl>
    <w:p w:rsidR="008448EA" w:rsidRDefault="008448EA" w:rsidP="008448EA">
      <w:pPr>
        <w:pStyle w:val="Tabelinhoud"/>
      </w:pPr>
    </w:p>
    <w:p w:rsidR="008448EA" w:rsidRPr="008448EA" w:rsidRDefault="008448EA" w:rsidP="008448E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r>
    </w:tbl>
    <w:p w:rsidR="008448EA" w:rsidRDefault="008448EA" w:rsidP="008448EA">
      <w:pPr>
        <w:pStyle w:val="Tabelinhoud"/>
      </w:pPr>
    </w:p>
    <w:p w:rsidR="008448EA" w:rsidRPr="008448EA" w:rsidRDefault="008448EA" w:rsidP="008448EA">
      <w:pPr>
        <w:pStyle w:val="Tabelinhoud"/>
      </w:pPr>
      <w:r>
        <w:t xml:space="preserve">Voor </w:t>
      </w:r>
      <w:r>
        <w:rPr>
          <w:b/>
        </w:rPr>
        <w:t>welke periode</w:t>
      </w:r>
      <w:r>
        <w:t xml:space="preserve"> wilt u uw overlijdensrisico verzekeren?</w:t>
      </w:r>
    </w:p>
    <w:tbl>
      <w:tblPr>
        <w:tblW w:w="5951" w:type="dxa"/>
        <w:tblInd w:w="108" w:type="dxa"/>
        <w:tblLayout w:type="fixed"/>
        <w:tblCellMar>
          <w:left w:w="0" w:type="dxa"/>
          <w:right w:w="70" w:type="dxa"/>
        </w:tblCellMar>
        <w:tblLook w:val="0000" w:firstRow="0" w:lastRow="0" w:firstColumn="0" w:lastColumn="0" w:noHBand="0" w:noVBand="0"/>
      </w:tblPr>
      <w:tblGrid>
        <w:gridCol w:w="283"/>
        <w:gridCol w:w="1417"/>
        <w:gridCol w:w="283"/>
        <w:gridCol w:w="2268"/>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Levenslang</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2268" w:type="dxa"/>
            <w:shd w:val="clear" w:color="auto" w:fill="auto"/>
            <w:vAlign w:val="center"/>
          </w:tcPr>
          <w:p w:rsidR="008448EA" w:rsidRPr="008448EA" w:rsidRDefault="008448EA" w:rsidP="008448EA">
            <w:pPr>
              <w:pStyle w:val="Tabelinhoud"/>
              <w:keepNext/>
            </w:pPr>
            <w:r w:rsidRPr="008448EA">
              <w:t>Wil ik niet verzekeren</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Tijdelijk</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Overlijden</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Uw inkomenssituatie na overlijden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Overlijdensrisicoverzekeringen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De nabestaandenvoorziening in uw 'Pensioenregeling via de werkgever'</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Nabestaandenvoorziening 'ANW'</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Nabestaandenvoorziening 'Uitkering in lijfrente of kapitaal'</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Default="008448EA" w:rsidP="008448EA">
      <w:r>
        <w:br w:type="page"/>
      </w:r>
      <w:r>
        <w:lastRenderedPageBreak/>
        <w:t>ARBEIDSONGESCHIKTHEID</w:t>
      </w:r>
    </w:p>
    <w:p w:rsidR="008448EA" w:rsidRPr="008448EA" w:rsidRDefault="008448EA" w:rsidP="008448EA">
      <w:pPr>
        <w:pStyle w:val="Tabelinhoud"/>
      </w:pPr>
      <w:r>
        <w:t>Wat is uw wens met betrekking tot de voorziening bij arbeidsongeschiktheid?</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pPr>
            <w:r w:rsidRPr="008448EA">
              <w:t>Aanvrager</w:t>
            </w:r>
          </w:p>
        </w:tc>
        <w:tc>
          <w:tcPr>
            <w:tcW w:w="850" w:type="dxa"/>
            <w:shd w:val="clear" w:color="auto" w:fill="auto"/>
            <w:vAlign w:val="center"/>
          </w:tcPr>
          <w:p w:rsidR="008448EA" w:rsidRPr="008448EA" w:rsidRDefault="008448EA" w:rsidP="008448EA">
            <w:pPr>
              <w:pStyle w:val="Tabelinhoud"/>
              <w:keepNext/>
              <w:jc w:val="center"/>
            </w:pPr>
            <w:r w:rsidRPr="008448EA">
              <w:t>Partner</w:t>
            </w:r>
          </w:p>
        </w:tc>
        <w:tc>
          <w:tcPr>
            <w:tcW w:w="7370" w:type="dxa"/>
            <w:shd w:val="clear" w:color="auto" w:fill="auto"/>
            <w:vAlign w:val="center"/>
          </w:tcPr>
          <w:p w:rsidR="008448EA" w:rsidRPr="008448EA" w:rsidRDefault="008448EA" w:rsidP="008448EA">
            <w:pPr>
              <w:pStyle w:val="Tabelinhoud"/>
              <w:keepNext/>
            </w:pP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graag een inkomensaanvulling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in de woning blijven wonen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ben bereid de woning te verkopen indien nodig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heb al een arbeidsongeschiktheidsverzekering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Vanwege mijn gezondheid ben ik moeilijk / niet te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niets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Welk (minimum) </w:t>
      </w:r>
      <w:r>
        <w:rPr>
          <w:b/>
        </w:rPr>
        <w:t>inkomensniveau</w:t>
      </w:r>
      <w:r>
        <w:t xml:space="preserve"> wenst u in het geval van (volledige) arbeidsongeschiktheid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90%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80%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70%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Percentage: . . . . .%</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2268" w:type="dxa"/>
            <w:shd w:val="clear" w:color="auto" w:fill="auto"/>
            <w:vAlign w:val="center"/>
          </w:tcPr>
          <w:p w:rsidR="008448EA" w:rsidRPr="008448EA" w:rsidRDefault="008448EA" w:rsidP="008448EA">
            <w:pPr>
              <w:pStyle w:val="Tabelinhoud"/>
              <w:keepNext/>
            </w:pPr>
            <w:r w:rsidRPr="008448EA">
              <w:t>Bedrag per jaar: € . . . . .</w:t>
            </w:r>
          </w:p>
        </w:tc>
      </w:tr>
    </w:tbl>
    <w:p w:rsidR="008448EA" w:rsidRDefault="008448EA" w:rsidP="008448EA">
      <w:pPr>
        <w:pStyle w:val="Tabelinhoud"/>
      </w:pPr>
    </w:p>
    <w:p w:rsidR="008448EA" w:rsidRPr="008448EA" w:rsidRDefault="008448EA" w:rsidP="008448EA">
      <w:pPr>
        <w:pStyle w:val="Tabelinhoud"/>
      </w:pPr>
      <w:r>
        <w:t xml:space="preserve">Voor </w:t>
      </w:r>
      <w:r>
        <w:rPr>
          <w:b/>
        </w:rPr>
        <w:t>hoe lang</w:t>
      </w:r>
      <w:r>
        <w:t xml:space="preserve"> is het </w:t>
      </w:r>
      <w:r>
        <w:rPr>
          <w:b/>
        </w:rPr>
        <w:t>inkomensniveau</w:t>
      </w:r>
      <w:r>
        <w:t xml:space="preserve"> in een situatie van arbeidsongeschiktheid gewenst?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Gedurende minstens 5 jaar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Gedurende minstens 10 jaar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Gedurende minstens 15 jaar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Gedurende minstens 20 jaar</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8787" w:type="dxa"/>
            <w:shd w:val="clear" w:color="auto" w:fill="auto"/>
            <w:vAlign w:val="center"/>
          </w:tcPr>
          <w:p w:rsidR="008448EA" w:rsidRPr="008448EA" w:rsidRDefault="008448EA" w:rsidP="008448EA">
            <w:pPr>
              <w:pStyle w:val="Tabelinhoud"/>
              <w:keepNext/>
            </w:pPr>
            <w:r w:rsidRPr="008448EA">
              <w:t>Gedurende minstens . . . . . jaar</w:t>
            </w:r>
          </w:p>
        </w:tc>
      </w:tr>
    </w:tbl>
    <w:p w:rsidR="008448EA" w:rsidRDefault="008448EA" w:rsidP="008448EA">
      <w:pPr>
        <w:pStyle w:val="Tabelinhoud"/>
      </w:pPr>
    </w:p>
    <w:p w:rsidR="008448EA" w:rsidRPr="008448EA" w:rsidRDefault="008448EA" w:rsidP="008448EA">
      <w:pPr>
        <w:pStyle w:val="Tabelinhoud"/>
      </w:pPr>
      <w:r>
        <w:t xml:space="preserve">Afhankelijk van uw pensioendatum, looptijd van uw hypotheek of looptijd van uw krediet, loopt u het </w:t>
      </w:r>
      <w:r>
        <w:rPr>
          <w:b/>
        </w:rPr>
        <w:t>risico van verlies aan inkomen</w:t>
      </w:r>
      <w:r>
        <w:t xml:space="preserve"> door arbeidsongeschiktheid.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Volledig</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Gedeeltelijk</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Zeer beperkt</w:t>
            </w:r>
          </w:p>
        </w:tc>
      </w:tr>
    </w:tbl>
    <w:p w:rsidR="008448EA" w:rsidRDefault="008448EA" w:rsidP="008448EA">
      <w:pPr>
        <w:pStyle w:val="Tabelinhoud"/>
      </w:pPr>
    </w:p>
    <w:p w:rsidR="008448EA" w:rsidRPr="008448EA" w:rsidRDefault="008448EA" w:rsidP="008448E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r>
    </w:tbl>
    <w:p w:rsidR="008448EA" w:rsidRDefault="008448EA" w:rsidP="008448EA">
      <w:pPr>
        <w:pStyle w:val="Tabelinhoud"/>
      </w:pPr>
    </w:p>
    <w:p w:rsidR="008448EA" w:rsidRPr="008448EA" w:rsidRDefault="008448EA" w:rsidP="008448EA">
      <w:pPr>
        <w:pStyle w:val="Tabelinhoud"/>
      </w:pPr>
      <w:r>
        <w:t xml:space="preserve">Sommige arbeidsongeschiktheidsvoorzieningen hebben een </w:t>
      </w:r>
      <w:r>
        <w:rPr>
          <w:b/>
        </w:rPr>
        <w:t>wachttijd</w:t>
      </w:r>
      <w:r>
        <w:t xml:space="preserve"> tot de start van de uitkering. Neemt u het risico dat u tijdens deze wachttijd op een andere wijze in uw inkomsten moet voorzien?</w:t>
      </w:r>
      <w:r>
        <w:rPr>
          <w:i/>
        </w:rPr>
        <w:t xml:space="preserve"> (Deze vraag is meestal niet van toepassing op personen in loondienst)</w:t>
      </w:r>
    </w:p>
    <w:tbl>
      <w:tblPr>
        <w:tblW w:w="4818"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701"/>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Niet van toepassing</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Arbeidsongeschiktheid</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Uw inkomenssituatie bij arbeidsongeschiktheid</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Arbeidsongeschiktheidsverzekeringen en de uitkeringscriteria</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Default="008448EA" w:rsidP="008448EA">
      <w:r>
        <w:br w:type="page"/>
      </w:r>
      <w:r>
        <w:lastRenderedPageBreak/>
        <w:t>WERKLOOSHEID</w:t>
      </w:r>
    </w:p>
    <w:p w:rsidR="008448EA" w:rsidRPr="008448EA" w:rsidRDefault="008448EA" w:rsidP="008448EA">
      <w:pPr>
        <w:pStyle w:val="Tabelinhoud"/>
      </w:pPr>
      <w:r>
        <w:t xml:space="preserve">Wat is uw wens met betrekking tot </w:t>
      </w:r>
      <w:r>
        <w:rPr>
          <w:b/>
        </w:rPr>
        <w:t>de voorziening bij werkloosheid</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pPr>
            <w:r w:rsidRPr="008448EA">
              <w:t>Aanvrager</w:t>
            </w:r>
          </w:p>
        </w:tc>
        <w:tc>
          <w:tcPr>
            <w:tcW w:w="850" w:type="dxa"/>
            <w:shd w:val="clear" w:color="auto" w:fill="auto"/>
            <w:vAlign w:val="center"/>
          </w:tcPr>
          <w:p w:rsidR="008448EA" w:rsidRPr="008448EA" w:rsidRDefault="008448EA" w:rsidP="008448EA">
            <w:pPr>
              <w:pStyle w:val="Tabelinhoud"/>
              <w:keepNext/>
              <w:jc w:val="center"/>
            </w:pPr>
            <w:r w:rsidRPr="008448EA">
              <w:t>Partner</w:t>
            </w:r>
          </w:p>
        </w:tc>
        <w:tc>
          <w:tcPr>
            <w:tcW w:w="7370" w:type="dxa"/>
            <w:shd w:val="clear" w:color="auto" w:fill="auto"/>
            <w:vAlign w:val="center"/>
          </w:tcPr>
          <w:p w:rsidR="008448EA" w:rsidRPr="008448EA" w:rsidRDefault="008448EA" w:rsidP="008448EA">
            <w:pPr>
              <w:pStyle w:val="Tabelinhoud"/>
              <w:keepNext/>
            </w:pP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graag een inkomensaanvulling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in de woning blijven wonen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ben bereid de woning te verkopen indien nodig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heb al een werkloosheidsverzekering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niets verzekeren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Welk (minimum) </w:t>
      </w:r>
      <w:r>
        <w:rPr>
          <w:b/>
        </w:rPr>
        <w:t>inkomensniveau</w:t>
      </w:r>
      <w:r>
        <w:t xml:space="preserve"> wenst u in het geval van werkloosheid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90%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80%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70%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Percentage: . . . . .%</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2268" w:type="dxa"/>
            <w:shd w:val="clear" w:color="auto" w:fill="auto"/>
            <w:vAlign w:val="center"/>
          </w:tcPr>
          <w:p w:rsidR="008448EA" w:rsidRPr="008448EA" w:rsidRDefault="008448EA" w:rsidP="008448EA">
            <w:pPr>
              <w:pStyle w:val="Tabelinhoud"/>
              <w:keepNext/>
            </w:pPr>
            <w:r w:rsidRPr="008448EA">
              <w:t>Bedrag per jaar: € . . . . .</w:t>
            </w:r>
          </w:p>
        </w:tc>
      </w:tr>
    </w:tbl>
    <w:p w:rsidR="008448EA" w:rsidRDefault="008448EA" w:rsidP="008448EA">
      <w:pPr>
        <w:pStyle w:val="Tabelinhoud"/>
      </w:pPr>
    </w:p>
    <w:p w:rsidR="008448EA" w:rsidRPr="008448EA" w:rsidRDefault="008448EA" w:rsidP="008448EA">
      <w:pPr>
        <w:pStyle w:val="Tabelinhoud"/>
      </w:pPr>
      <w:r>
        <w:t xml:space="preserve">Afhankelijk van uw pensioendatum, looptijd van uw hypotheek of looptijd van uw krediet, loopt u het </w:t>
      </w:r>
      <w:r>
        <w:rPr>
          <w:b/>
        </w:rPr>
        <w:t>risico van verlies aan inkomen</w:t>
      </w:r>
      <w:r>
        <w:t xml:space="preserve"> door werkloosheid.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Volledig</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Gedeeltelijk</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417" w:type="dxa"/>
            <w:shd w:val="clear" w:color="auto" w:fill="auto"/>
            <w:vAlign w:val="center"/>
          </w:tcPr>
          <w:p w:rsidR="008448EA" w:rsidRPr="008448EA" w:rsidRDefault="008448EA" w:rsidP="008448EA">
            <w:pPr>
              <w:pStyle w:val="Tabelinhoud"/>
              <w:keepNext/>
            </w:pPr>
            <w:r w:rsidRPr="008448EA">
              <w:t>Zeer beperkt</w:t>
            </w:r>
          </w:p>
        </w:tc>
      </w:tr>
    </w:tbl>
    <w:p w:rsidR="008448EA" w:rsidRDefault="008448EA" w:rsidP="008448EA">
      <w:pPr>
        <w:pStyle w:val="Tabelinhoud"/>
      </w:pPr>
    </w:p>
    <w:p w:rsidR="008448EA" w:rsidRPr="008448EA" w:rsidRDefault="008448EA" w:rsidP="008448EA">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Werkloosheid</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Uw inkomenssituatie bij werkloosheid</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Werkloosheidsverzekeringen en de uitkeringscriteria</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Default="008448EA" w:rsidP="008448EA">
      <w:r>
        <w:br w:type="page"/>
      </w:r>
      <w:r>
        <w:lastRenderedPageBreak/>
        <w:t>PENSIOEN</w:t>
      </w:r>
    </w:p>
    <w:p w:rsidR="008448EA" w:rsidRPr="008448EA" w:rsidRDefault="008448EA" w:rsidP="008448EA">
      <w:pPr>
        <w:pStyle w:val="Tabelinhoud"/>
      </w:pPr>
      <w:r>
        <w:t xml:space="preserve">Wat is uw wens met betrekking tot </w:t>
      </w:r>
      <w:r>
        <w:rPr>
          <w:b/>
        </w:rPr>
        <w:t>de voorziening bij pensioen</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pPr>
            <w:r w:rsidRPr="008448EA">
              <w:t>Aanvrager</w:t>
            </w:r>
          </w:p>
        </w:tc>
        <w:tc>
          <w:tcPr>
            <w:tcW w:w="850" w:type="dxa"/>
            <w:shd w:val="clear" w:color="auto" w:fill="auto"/>
            <w:vAlign w:val="center"/>
          </w:tcPr>
          <w:p w:rsidR="008448EA" w:rsidRPr="008448EA" w:rsidRDefault="008448EA" w:rsidP="008448EA">
            <w:pPr>
              <w:pStyle w:val="Tabelinhoud"/>
              <w:keepNext/>
              <w:jc w:val="center"/>
            </w:pPr>
            <w:r w:rsidRPr="008448EA">
              <w:t>Partner</w:t>
            </w:r>
          </w:p>
        </w:tc>
        <w:tc>
          <w:tcPr>
            <w:tcW w:w="7370" w:type="dxa"/>
            <w:shd w:val="clear" w:color="auto" w:fill="auto"/>
            <w:vAlign w:val="center"/>
          </w:tcPr>
          <w:p w:rsidR="008448EA" w:rsidRPr="008448EA" w:rsidRDefault="008448EA" w:rsidP="008448EA">
            <w:pPr>
              <w:pStyle w:val="Tabelinhoud"/>
              <w:keepNext/>
            </w:pP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een aanvullend pensioen afsluiten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graag in de woning blijven wonen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ben bereid de woning te verkopen indien nodig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heb een aanvullende pensioenregeling</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shd w:val="clear" w:color="auto" w:fill="auto"/>
            <w:vAlign w:val="center"/>
          </w:tcPr>
          <w:p w:rsidR="008448EA" w:rsidRPr="008448EA" w:rsidRDefault="008448EA" w:rsidP="008448EA">
            <w:pPr>
              <w:pStyle w:val="Tabelinhoud"/>
              <w:keepNext/>
            </w:pPr>
            <w:r w:rsidRPr="008448EA">
              <w:t>Ik wil geen aanvullend pensioen</w:t>
            </w:r>
          </w:p>
        </w:tc>
      </w:tr>
      <w:tr w:rsidR="008448EA" w:rsidRPr="008448EA" w:rsidTr="008448EA">
        <w:tblPrEx>
          <w:tblCellMar>
            <w:top w:w="0" w:type="dxa"/>
            <w:bottom w:w="0" w:type="dxa"/>
          </w:tblCellMar>
        </w:tblPrEx>
        <w:trPr>
          <w:trHeight w:val="227"/>
        </w:trPr>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850" w:type="dxa"/>
            <w:shd w:val="clear" w:color="auto" w:fill="auto"/>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A3"/>
            </w:r>
          </w:p>
        </w:tc>
        <w:tc>
          <w:tcPr>
            <w:tcW w:w="7370"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Pr="008448EA" w:rsidRDefault="008448EA" w:rsidP="008448EA">
      <w:pPr>
        <w:pStyle w:val="Tabelinhoud"/>
      </w:pPr>
      <w:r>
        <w:t xml:space="preserve">Welk (minimum) </w:t>
      </w:r>
      <w:r>
        <w:rPr>
          <w:b/>
        </w:rPr>
        <w:t>inkomensniveau</w:t>
      </w:r>
      <w:r>
        <w:t xml:space="preserve"> wenst u vanaf uw </w:t>
      </w:r>
      <w:r>
        <w:rPr>
          <w:b/>
        </w:rPr>
        <w:t>pensioendatum</w:t>
      </w:r>
      <w:r>
        <w:t xml:space="preserve"> te ontvangen?</w:t>
      </w:r>
    </w:p>
    <w:tbl>
      <w:tblPr>
        <w:tblW w:w="8786"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gridCol w:w="283"/>
        <w:gridCol w:w="1701"/>
        <w:gridCol w:w="283"/>
        <w:gridCol w:w="2268"/>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90%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80%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70%</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Percentage: . . . . .%</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2268" w:type="dxa"/>
            <w:shd w:val="clear" w:color="auto" w:fill="auto"/>
            <w:vAlign w:val="center"/>
          </w:tcPr>
          <w:p w:rsidR="008448EA" w:rsidRPr="008448EA" w:rsidRDefault="008448EA" w:rsidP="008448EA">
            <w:pPr>
              <w:pStyle w:val="Tabelinhoud"/>
              <w:keepNext/>
            </w:pPr>
            <w:r w:rsidRPr="008448EA">
              <w:t>Bedrag per jaar: € . . . . .</w:t>
            </w:r>
          </w:p>
        </w:tc>
      </w:tr>
    </w:tbl>
    <w:p w:rsidR="008448EA" w:rsidRDefault="008448EA" w:rsidP="008448EA">
      <w:pPr>
        <w:pStyle w:val="Tabelinhoud"/>
      </w:pPr>
    </w:p>
    <w:p w:rsidR="008448EA" w:rsidRPr="008448EA" w:rsidRDefault="008448EA" w:rsidP="008448EA">
      <w:pPr>
        <w:pStyle w:val="Tabelinhoud"/>
      </w:pPr>
      <w:r>
        <w:t xml:space="preserve">Waarvoor wilt u een </w:t>
      </w:r>
      <w:r>
        <w:rPr>
          <w:b/>
        </w:rPr>
        <w:t>pensioenvoorziening</w:t>
      </w:r>
      <w:r>
        <w:t xml:space="preserve"> afsluiten?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Inkomensaanvulling vanaf de pensioendatum</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shd w:val="clear" w:color="auto" w:fill="auto"/>
            <w:vAlign w:val="center"/>
          </w:tcPr>
          <w:p w:rsidR="008448EA" w:rsidRPr="008448EA" w:rsidRDefault="008448EA" w:rsidP="008448EA">
            <w:pPr>
              <w:pStyle w:val="Tabelinhoud"/>
              <w:keepNext/>
            </w:pPr>
            <w:r w:rsidRPr="008448EA">
              <w:t>Eerder kunnen stoppen met werken</w:t>
            </w:r>
          </w:p>
        </w:tc>
      </w:tr>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A3"/>
            </w:r>
          </w:p>
        </w:tc>
        <w:tc>
          <w:tcPr>
            <w:tcW w:w="8787" w:type="dxa"/>
            <w:tcBorders>
              <w:bottom w:val="single" w:sz="4" w:space="0" w:color="auto"/>
            </w:tcBorders>
            <w:shd w:val="clear" w:color="auto" w:fill="auto"/>
            <w:vAlign w:val="center"/>
          </w:tcPr>
          <w:p w:rsidR="008448EA" w:rsidRPr="008448EA" w:rsidRDefault="008448EA" w:rsidP="008448EA">
            <w:pPr>
              <w:pStyle w:val="Tabelinhoud"/>
              <w:keepNext/>
            </w:pPr>
          </w:p>
        </w:tc>
      </w:tr>
    </w:tbl>
    <w:p w:rsidR="008448EA" w:rsidRDefault="008448EA" w:rsidP="008448EA">
      <w:pPr>
        <w:pStyle w:val="Tabelinhoud"/>
      </w:pPr>
    </w:p>
    <w:p w:rsidR="008448EA" w:rsidRDefault="008448EA" w:rsidP="008448EA">
      <w:r>
        <w:rPr>
          <w:i/>
        </w:rPr>
        <w:t>Onderstaande vraag alleen invullen indien u eerder wilt stoppen met werken</w:t>
      </w:r>
    </w:p>
    <w:p w:rsidR="008448EA" w:rsidRPr="008448EA" w:rsidRDefault="008448EA" w:rsidP="008448EA">
      <w:pPr>
        <w:pStyle w:val="Tabelinhoud"/>
      </w:pPr>
      <w:r>
        <w:t>Wenst u een levenslange of tijdelijke pensioenvoorziening ?</w:t>
      </w:r>
    </w:p>
    <w:tbl>
      <w:tblPr>
        <w:tblW w:w="6235" w:type="dxa"/>
        <w:tblInd w:w="108" w:type="dxa"/>
        <w:tblLayout w:type="fixed"/>
        <w:tblCellMar>
          <w:left w:w="0" w:type="dxa"/>
          <w:right w:w="70" w:type="dxa"/>
        </w:tblCellMar>
        <w:tblLook w:val="0000" w:firstRow="0" w:lastRow="0" w:firstColumn="0" w:lastColumn="0" w:noHBand="0" w:noVBand="0"/>
      </w:tblPr>
      <w:tblGrid>
        <w:gridCol w:w="283"/>
        <w:gridCol w:w="1701"/>
        <w:gridCol w:w="283"/>
        <w:gridCol w:w="1134"/>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701" w:type="dxa"/>
            <w:shd w:val="clear" w:color="auto" w:fill="auto"/>
            <w:vAlign w:val="center"/>
          </w:tcPr>
          <w:p w:rsidR="008448EA" w:rsidRPr="008448EA" w:rsidRDefault="008448EA" w:rsidP="008448EA">
            <w:pPr>
              <w:pStyle w:val="Tabelinhoud"/>
              <w:keepNext/>
            </w:pPr>
            <w:r w:rsidRPr="008448EA">
              <w:t>Levenslang</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Tijdelijk</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Beide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Geen</w:t>
            </w:r>
          </w:p>
        </w:tc>
      </w:tr>
    </w:tbl>
    <w:p w:rsidR="008448EA" w:rsidRDefault="008448EA" w:rsidP="008448EA">
      <w:pPr>
        <w:pStyle w:val="Tabelinhoud"/>
      </w:pPr>
    </w:p>
    <w:p w:rsidR="008448EA" w:rsidRDefault="008448EA" w:rsidP="008448EA">
      <w:r>
        <w:rPr>
          <w:i/>
        </w:rPr>
        <w:t>Onderstaande vraag alleen invullen indien u eerder wilt stoppen met werken</w:t>
      </w:r>
    </w:p>
    <w:p w:rsidR="008448EA" w:rsidRPr="008448EA" w:rsidRDefault="008448EA" w:rsidP="008448EA">
      <w:pPr>
        <w:pStyle w:val="Tabelinhoud"/>
      </w:pPr>
      <w:r>
        <w:t xml:space="preserve">Bent u bereid te accepteren dat uw </w:t>
      </w:r>
      <w:r>
        <w:rPr>
          <w:b/>
        </w:rPr>
        <w:t>pensioen minder</w:t>
      </w:r>
      <w:r>
        <w:t xml:space="preserve"> is dan gepland, doordat minder vermogen dan verwacht is opgebouwd?</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8448EA" w:rsidRPr="008448EA" w:rsidTr="008448EA">
        <w:tblPrEx>
          <w:tblCellMar>
            <w:top w:w="0" w:type="dxa"/>
            <w:bottom w:w="0" w:type="dxa"/>
          </w:tblCellMar>
        </w:tblPrEx>
        <w:trPr>
          <w:trHeight w:val="227"/>
        </w:trPr>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Ja</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Nee</w:t>
            </w:r>
          </w:p>
        </w:tc>
        <w:tc>
          <w:tcPr>
            <w:tcW w:w="283" w:type="dxa"/>
            <w:shd w:val="clear" w:color="auto" w:fill="auto"/>
            <w:vAlign w:val="center"/>
          </w:tcPr>
          <w:p w:rsidR="008448EA" w:rsidRPr="008448EA" w:rsidRDefault="008448EA" w:rsidP="008448EA">
            <w:pPr>
              <w:pStyle w:val="Tabelinhoud"/>
              <w:keepNext/>
              <w:rPr>
                <w:rFonts w:cs="Arial"/>
              </w:rPr>
            </w:pPr>
            <w:r w:rsidRPr="008448EA">
              <w:rPr>
                <w:rFonts w:ascii="Wingdings" w:hAnsi="Wingdings"/>
                <w:sz w:val="22"/>
              </w:rPr>
              <w:sym w:font="Wingdings 2" w:char="F081"/>
            </w:r>
          </w:p>
        </w:tc>
        <w:tc>
          <w:tcPr>
            <w:tcW w:w="1134" w:type="dxa"/>
            <w:shd w:val="clear" w:color="auto" w:fill="auto"/>
            <w:vAlign w:val="center"/>
          </w:tcPr>
          <w:p w:rsidR="008448EA" w:rsidRPr="008448EA" w:rsidRDefault="008448EA" w:rsidP="008448EA">
            <w:pPr>
              <w:pStyle w:val="Tabelinhoud"/>
              <w:keepNext/>
            </w:pPr>
            <w:r w:rsidRPr="008448EA">
              <w:t>Beperkt</w:t>
            </w:r>
          </w:p>
        </w:tc>
      </w:tr>
    </w:tbl>
    <w:p w:rsidR="008448EA" w:rsidRDefault="008448EA" w:rsidP="008448EA">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8448EA" w:rsidRPr="008448EA" w:rsidTr="008448EA">
        <w:trPr>
          <w:trHeight w:val="227"/>
        </w:trPr>
        <w:tc>
          <w:tcPr>
            <w:tcW w:w="2948" w:type="dxa"/>
            <w:vAlign w:val="center"/>
          </w:tcPr>
          <w:p w:rsidR="008448EA" w:rsidRPr="008448EA" w:rsidRDefault="008448EA" w:rsidP="008448EA">
            <w:pPr>
              <w:pStyle w:val="Tabelinhoud"/>
              <w:keepNext/>
              <w:rPr>
                <w:b/>
              </w:rPr>
            </w:pPr>
            <w:r w:rsidRPr="008448EA">
              <w:rPr>
                <w:b/>
              </w:rPr>
              <w:t>Pensioen</w:t>
            </w:r>
          </w:p>
        </w:tc>
        <w:tc>
          <w:tcPr>
            <w:tcW w:w="1531" w:type="dxa"/>
            <w:vAlign w:val="center"/>
          </w:tcPr>
          <w:p w:rsidR="008448EA" w:rsidRPr="008448EA" w:rsidRDefault="008448EA" w:rsidP="008448EA">
            <w:pPr>
              <w:pStyle w:val="Tabelinhoud"/>
              <w:keepNext/>
              <w:jc w:val="center"/>
              <w:rPr>
                <w:b/>
              </w:rPr>
            </w:pPr>
            <w:r w:rsidRPr="008448EA">
              <w:rPr>
                <w:b/>
              </w:rPr>
              <w:t>Daar weet ik heel veel van</w:t>
            </w:r>
          </w:p>
        </w:tc>
        <w:tc>
          <w:tcPr>
            <w:tcW w:w="1531" w:type="dxa"/>
            <w:vAlign w:val="center"/>
          </w:tcPr>
          <w:p w:rsidR="008448EA" w:rsidRPr="008448EA" w:rsidRDefault="008448EA" w:rsidP="008448EA">
            <w:pPr>
              <w:pStyle w:val="Tabelinhoud"/>
              <w:keepNext/>
              <w:jc w:val="center"/>
              <w:rPr>
                <w:b/>
              </w:rPr>
            </w:pPr>
            <w:r w:rsidRPr="008448EA">
              <w:rPr>
                <w:b/>
              </w:rPr>
              <w:t>Daar weet ik genoeg van</w:t>
            </w:r>
          </w:p>
        </w:tc>
        <w:tc>
          <w:tcPr>
            <w:tcW w:w="1531" w:type="dxa"/>
            <w:vAlign w:val="center"/>
          </w:tcPr>
          <w:p w:rsidR="008448EA" w:rsidRPr="008448EA" w:rsidRDefault="008448EA" w:rsidP="008448EA">
            <w:pPr>
              <w:pStyle w:val="Tabelinhoud"/>
              <w:keepNext/>
              <w:jc w:val="center"/>
              <w:rPr>
                <w:b/>
              </w:rPr>
            </w:pPr>
            <w:r w:rsidRPr="008448EA">
              <w:rPr>
                <w:b/>
              </w:rPr>
              <w:t>Daar weet ik weinig van</w:t>
            </w:r>
          </w:p>
        </w:tc>
        <w:tc>
          <w:tcPr>
            <w:tcW w:w="1531" w:type="dxa"/>
            <w:vAlign w:val="center"/>
          </w:tcPr>
          <w:p w:rsidR="008448EA" w:rsidRPr="008448EA" w:rsidRDefault="008448EA" w:rsidP="008448EA">
            <w:pPr>
              <w:pStyle w:val="Tabelinhoud"/>
              <w:keepNext/>
              <w:jc w:val="center"/>
              <w:rPr>
                <w:b/>
              </w:rPr>
            </w:pPr>
            <w:r w:rsidRPr="008448EA">
              <w:rPr>
                <w:b/>
              </w:rPr>
              <w:t>Daar weet ik niets van</w:t>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Uw inkomenssituatie tijdens uw pensioen</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Uw 'Pensioenregeling via de werkgever'</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Pensioenvoorziening 'AOW'</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r w:rsidR="008448EA" w:rsidRPr="008448EA" w:rsidTr="008448EA">
        <w:trPr>
          <w:trHeight w:val="227"/>
        </w:trPr>
        <w:tc>
          <w:tcPr>
            <w:tcW w:w="2948" w:type="dxa"/>
            <w:vAlign w:val="center"/>
          </w:tcPr>
          <w:p w:rsidR="008448EA" w:rsidRPr="008448EA" w:rsidRDefault="008448EA" w:rsidP="008448EA">
            <w:pPr>
              <w:pStyle w:val="Tabelinhoud"/>
              <w:keepNext/>
            </w:pPr>
            <w:r w:rsidRPr="008448EA">
              <w:t>Pensioenvoorziening 'Uitkering in lijfrente of kapitaal'</w:t>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c>
          <w:tcPr>
            <w:tcW w:w="1531" w:type="dxa"/>
            <w:vAlign w:val="center"/>
          </w:tcPr>
          <w:p w:rsidR="008448EA" w:rsidRPr="008448EA" w:rsidRDefault="008448EA" w:rsidP="008448EA">
            <w:pPr>
              <w:pStyle w:val="Tabelinhoud"/>
              <w:keepNext/>
              <w:jc w:val="center"/>
              <w:rPr>
                <w:rFonts w:cs="Arial"/>
              </w:rPr>
            </w:pPr>
            <w:r w:rsidRPr="008448EA">
              <w:rPr>
                <w:rFonts w:ascii="Wingdings" w:hAnsi="Wingdings"/>
                <w:sz w:val="22"/>
              </w:rPr>
              <w:sym w:font="Wingdings 2" w:char="F081"/>
            </w:r>
          </w:p>
        </w:tc>
      </w:tr>
    </w:tbl>
    <w:p w:rsidR="008448EA" w:rsidRDefault="008448EA" w:rsidP="008448EA">
      <w:pPr>
        <w:pStyle w:val="Tabelinhoud"/>
      </w:pPr>
    </w:p>
    <w:p w:rsidR="008448EA" w:rsidRPr="008448EA" w:rsidRDefault="008448EA" w:rsidP="008448EA">
      <w:bookmarkStart w:id="0" w:name="_GoBack"/>
      <w:bookmarkEnd w:id="0"/>
    </w:p>
    <w:sectPr w:rsidR="008448EA" w:rsidRPr="008448EA" w:rsidSect="00814ED0">
      <w:headerReference w:type="default" r:id="rId8"/>
      <w:footerReference w:type="default" r:id="rId9"/>
      <w:pgSz w:w="11907" w:h="16840" w:code="9"/>
      <w:pgMar w:top="851" w:right="1701" w:bottom="851" w:left="1701" w:header="227" w:footer="567"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EA" w:rsidRDefault="008448EA">
      <w:pPr>
        <w:spacing w:before="0" w:after="0" w:line="240" w:lineRule="auto"/>
      </w:pPr>
      <w:r>
        <w:separator/>
      </w:r>
    </w:p>
    <w:p w:rsidR="008448EA" w:rsidRDefault="008448EA"/>
    <w:p w:rsidR="008448EA" w:rsidRDefault="008448EA"/>
  </w:endnote>
  <w:endnote w:type="continuationSeparator" w:id="0">
    <w:p w:rsidR="008448EA" w:rsidRDefault="008448EA">
      <w:pPr>
        <w:spacing w:before="0" w:after="0" w:line="240" w:lineRule="auto"/>
      </w:pPr>
      <w:r>
        <w:continuationSeparator/>
      </w:r>
    </w:p>
    <w:p w:rsidR="008448EA" w:rsidRDefault="008448EA"/>
    <w:p w:rsidR="008448EA" w:rsidRDefault="0084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1D" w:rsidRDefault="008448EA" w:rsidP="00382D1D">
    <w:pPr>
      <w:ind w:left="-1170" w:right="-1250"/>
      <w:jc w:val="center"/>
    </w:pPr>
    <w:r>
      <w:rPr>
        <w:rFonts w:cs="Arial"/>
        <w:color w:val="7F7F7F"/>
      </w:rPr>
      <w:t xml:space="preserve">de Kredieter </w:t>
    </w:r>
  </w:p>
  <w:p w:rsidR="00382D1D" w:rsidRPr="0093214D" w:rsidRDefault="00382D1D" w:rsidP="00382D1D">
    <w:pPr>
      <w:ind w:left="-1170" w:right="-1250"/>
      <w:jc w:val="center"/>
    </w:pPr>
    <w:r>
      <w:fldChar w:fldCharType="begin"/>
    </w:r>
    <w:r>
      <w:instrText xml:space="preserve"> PAGE   \* MERGEFORMAT </w:instrText>
    </w:r>
    <w:r>
      <w:fldChar w:fldCharType="separate"/>
    </w:r>
    <w:r w:rsidR="008448EA">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EA" w:rsidRDefault="008448EA">
      <w:pPr>
        <w:spacing w:before="0" w:after="0" w:line="240" w:lineRule="auto"/>
      </w:pPr>
      <w:r>
        <w:separator/>
      </w:r>
    </w:p>
    <w:p w:rsidR="008448EA" w:rsidRDefault="008448EA"/>
    <w:p w:rsidR="008448EA" w:rsidRDefault="008448EA"/>
  </w:footnote>
  <w:footnote w:type="continuationSeparator" w:id="0">
    <w:p w:rsidR="008448EA" w:rsidRDefault="008448EA">
      <w:pPr>
        <w:spacing w:before="0" w:after="0" w:line="240" w:lineRule="auto"/>
      </w:pPr>
      <w:r>
        <w:continuationSeparator/>
      </w:r>
    </w:p>
    <w:p w:rsidR="008448EA" w:rsidRDefault="008448EA"/>
    <w:p w:rsidR="008448EA" w:rsidRDefault="008448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D1D" w:rsidRDefault="008448EA" w:rsidP="008448EA">
    <w:pPr>
      <w:pStyle w:val="StandaardKoptekst"/>
      <w:tabs>
        <w:tab w:val="left" w:pos="3193"/>
        <w:tab w:val="right" w:pos="9071"/>
      </w:tabs>
      <w:ind w:left="-900"/>
      <w:jc w:val="right"/>
      <w:rPr>
        <w:rFonts w:cs="Arial"/>
        <w:u w:val="none"/>
      </w:rPr>
    </w:pPr>
    <w:r>
      <w:rPr>
        <w:rFonts w:cs="Arial"/>
        <w:u w:val="none"/>
        <w:lang w:val="nl-NL"/>
      </w:rPr>
      <w:drawing>
        <wp:inline distT="0" distB="0" distL="0" distR="0">
          <wp:extent cx="594360" cy="426720"/>
          <wp:effectExtent l="0" t="0" r="0" b="0"/>
          <wp:docPr id="1" name="Afbeelding 1" descr="C:\Program Files (x86)\Hypobox\Bin\Logo\Logo DK Hypotheken &amp; Financiele plannin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Program Files (x86)\Hypobox\Bin\Logo\Logo DK Hypotheken &amp; Financiele planning.jpg"/>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 cy="426720"/>
                  </a:xfrm>
                  <a:prstGeom prst="rect">
                    <a:avLst/>
                  </a:prstGeom>
                  <a:noFill/>
                  <a:ln>
                    <a:noFill/>
                  </a:ln>
                </pic:spPr>
              </pic:pic>
            </a:graphicData>
          </a:graphic>
        </wp:inline>
      </w:drawing>
    </w:r>
  </w:p>
  <w:p w:rsidR="00382D1D" w:rsidRPr="0093214D" w:rsidRDefault="008448EA" w:rsidP="00382D1D">
    <w:pPr>
      <w:pStyle w:val="StandaardKoptekst"/>
      <w:tabs>
        <w:tab w:val="left" w:pos="3193"/>
        <w:tab w:val="right" w:pos="9071"/>
      </w:tabs>
      <w:ind w:left="-900"/>
      <w:jc w:val="center"/>
      <w:rPr>
        <w:rFonts w:cs="Arial"/>
        <w:u w:val="none"/>
      </w:rPr>
    </w:pPr>
    <w:r>
      <w:rPr>
        <w:rFonts w:cs="Arial"/>
        <w:u w:val="none"/>
      </w:rPr>
      <w:t xml:space="preserve">KLANTPROFIEL VOOR DHR. EN MEVR. </w:t>
    </w:r>
    <w:r w:rsidR="00382D1D">
      <w:rPr>
        <w:rFonts w:cs="Arial"/>
        <w:u w:val="non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22F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42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62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A0B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1AF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A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581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24A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0DE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9639B"/>
    <w:multiLevelType w:val="hybridMultilevel"/>
    <w:tmpl w:val="6800684E"/>
    <w:lvl w:ilvl="0" w:tplc="D0EA1CAE">
      <w:start w:val="1"/>
      <w:numFmt w:val="bullet"/>
      <w:pStyle w:val="Tabelinhoud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852161"/>
    <w:multiLevelType w:val="hybridMultilevel"/>
    <w:tmpl w:val="47FCDB40"/>
    <w:lvl w:ilvl="0" w:tplc="ABA8E3E4">
      <w:start w:val="1"/>
      <w:numFmt w:val="upperLetter"/>
      <w:pStyle w:val="KopNiveau1Bijlage"/>
      <w:lvlText w:val="Bijlage %1."/>
      <w:lvlJc w:val="left"/>
      <w:pPr>
        <w:tabs>
          <w:tab w:val="num" w:pos="2160"/>
        </w:tabs>
        <w:ind w:left="720" w:hanging="360"/>
      </w:pPr>
      <w:rPr>
        <w:rFonts w:hint="default"/>
        <w:caps w:val="0"/>
        <w:kern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3E46EB2"/>
    <w:multiLevelType w:val="hybridMultilevel"/>
    <w:tmpl w:val="B9A46E6A"/>
    <w:lvl w:ilvl="0" w:tplc="55D8DB3C">
      <w:start w:val="1"/>
      <w:numFmt w:val="decimal"/>
      <w:pStyle w:val="Genummerdeopsomming"/>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2A6C93"/>
    <w:multiLevelType w:val="hybridMultilevel"/>
    <w:tmpl w:val="E7B228CA"/>
    <w:lvl w:ilvl="0" w:tplc="5BDEDA90">
      <w:start w:val="1"/>
      <w:numFmt w:val="decimal"/>
      <w:pStyle w:val="Genummerdeopsommingvoettekst"/>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CA185F"/>
    <w:multiLevelType w:val="multilevel"/>
    <w:tmpl w:val="B3044752"/>
    <w:lvl w:ilvl="0">
      <w:start w:val="1"/>
      <w:numFmt w:val="decimal"/>
      <w:pStyle w:val="Kop1"/>
      <w:suff w:val="space"/>
      <w:lvlText w:val="%1"/>
      <w:lvlJc w:val="left"/>
      <w:pPr>
        <w:ind w:left="432" w:hanging="432"/>
      </w:pPr>
      <w:rPr>
        <w:rFonts w:ascii="Arial" w:hAnsi="Arial" w:hint="default"/>
        <w:b w:val="0"/>
        <w:i w:val="0"/>
        <w:sz w:val="28"/>
        <w:szCs w:val="24"/>
      </w:rPr>
    </w:lvl>
    <w:lvl w:ilvl="1">
      <w:start w:val="1"/>
      <w:numFmt w:val="decimal"/>
      <w:pStyle w:val="Kop2"/>
      <w:suff w:val="space"/>
      <w:lvlText w:val="%1.%2"/>
      <w:lvlJc w:val="left"/>
      <w:pPr>
        <w:ind w:left="576" w:hanging="576"/>
      </w:pPr>
      <w:rPr>
        <w:rFonts w:ascii="Verdana" w:hAnsi="Verdana" w:hint="default"/>
        <w:sz w:val="22"/>
        <w:szCs w:val="22"/>
      </w:rPr>
    </w:lvl>
    <w:lvl w:ilvl="2">
      <w:start w:val="1"/>
      <w:numFmt w:val="decimal"/>
      <w:suff w:val="space"/>
      <w:lvlText w:val="%1.%2.%3"/>
      <w:lvlJc w:val="left"/>
      <w:pPr>
        <w:ind w:left="720" w:hanging="720"/>
      </w:pPr>
      <w:rPr>
        <w:rFonts w:ascii="Verdana" w:hAnsi="Verdana" w:hint="default"/>
        <w:b/>
        <w:i w:val="0"/>
        <w:sz w:val="22"/>
        <w:szCs w:val="22"/>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1"/>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8EA"/>
    <w:rsid w:val="00014178"/>
    <w:rsid w:val="000261E9"/>
    <w:rsid w:val="00027FE2"/>
    <w:rsid w:val="000460DA"/>
    <w:rsid w:val="0006350C"/>
    <w:rsid w:val="00096235"/>
    <w:rsid w:val="00141061"/>
    <w:rsid w:val="001644F4"/>
    <w:rsid w:val="001A25AD"/>
    <w:rsid w:val="001E502A"/>
    <w:rsid w:val="002772ED"/>
    <w:rsid w:val="00286E9F"/>
    <w:rsid w:val="002974C7"/>
    <w:rsid w:val="002F3E4A"/>
    <w:rsid w:val="00382D1D"/>
    <w:rsid w:val="00465198"/>
    <w:rsid w:val="00465C43"/>
    <w:rsid w:val="004A581F"/>
    <w:rsid w:val="004D4DA2"/>
    <w:rsid w:val="00576A99"/>
    <w:rsid w:val="00581C1A"/>
    <w:rsid w:val="005A6837"/>
    <w:rsid w:val="006153EE"/>
    <w:rsid w:val="0064292F"/>
    <w:rsid w:val="006A4241"/>
    <w:rsid w:val="006C3B74"/>
    <w:rsid w:val="007043D4"/>
    <w:rsid w:val="00741C7E"/>
    <w:rsid w:val="007766F3"/>
    <w:rsid w:val="00786346"/>
    <w:rsid w:val="007D3CA1"/>
    <w:rsid w:val="007F2754"/>
    <w:rsid w:val="00814ED0"/>
    <w:rsid w:val="00827428"/>
    <w:rsid w:val="008448EA"/>
    <w:rsid w:val="008829E1"/>
    <w:rsid w:val="009066D4"/>
    <w:rsid w:val="00910089"/>
    <w:rsid w:val="009B4B4E"/>
    <w:rsid w:val="009C535F"/>
    <w:rsid w:val="009E34E4"/>
    <w:rsid w:val="00A245D4"/>
    <w:rsid w:val="00A843DF"/>
    <w:rsid w:val="00AB4C05"/>
    <w:rsid w:val="00AC36C9"/>
    <w:rsid w:val="00AE0643"/>
    <w:rsid w:val="00B051E5"/>
    <w:rsid w:val="00B33472"/>
    <w:rsid w:val="00BA6DDA"/>
    <w:rsid w:val="00BB0AD9"/>
    <w:rsid w:val="00BB6D2F"/>
    <w:rsid w:val="00BE4547"/>
    <w:rsid w:val="00C425B4"/>
    <w:rsid w:val="00C915D4"/>
    <w:rsid w:val="00CA1F4C"/>
    <w:rsid w:val="00CE4C82"/>
    <w:rsid w:val="00D6642C"/>
    <w:rsid w:val="00D71D2D"/>
    <w:rsid w:val="00D8552C"/>
    <w:rsid w:val="00DC077C"/>
    <w:rsid w:val="00DC3342"/>
    <w:rsid w:val="00DE2F75"/>
    <w:rsid w:val="00E10430"/>
    <w:rsid w:val="00E10A06"/>
    <w:rsid w:val="00E32593"/>
    <w:rsid w:val="00E613F6"/>
    <w:rsid w:val="00E644DF"/>
    <w:rsid w:val="00E73330"/>
    <w:rsid w:val="00E874E7"/>
    <w:rsid w:val="00EA7D06"/>
    <w:rsid w:val="00FA0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F95ACE-3258-4539-9130-B87BA2CA5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liases w:val="Standaard tekst"/>
    <w:qFormat/>
    <w:rsid w:val="00E10430"/>
    <w:pPr>
      <w:spacing w:before="60" w:after="180" w:line="276" w:lineRule="auto"/>
    </w:pPr>
    <w:rPr>
      <w:rFonts w:ascii="Arial" w:eastAsia="Times New Roman" w:hAnsi="Arial"/>
      <w:color w:val="595959"/>
      <w:sz w:val="18"/>
    </w:rPr>
  </w:style>
  <w:style w:type="paragraph" w:styleId="Kop1">
    <w:name w:val="heading 1"/>
    <w:aliases w:val="Kop Niveau 1"/>
    <w:basedOn w:val="Standaard"/>
    <w:next w:val="Standaard"/>
    <w:link w:val="Kop1Char"/>
    <w:autoRedefine/>
    <w:qFormat/>
    <w:rsid w:val="00382D1D"/>
    <w:pPr>
      <w:keepNext/>
      <w:numPr>
        <w:numId w:val="1"/>
      </w:numPr>
      <w:spacing w:before="0" w:after="0" w:line="360" w:lineRule="auto"/>
      <w:ind w:left="360" w:hanging="360"/>
      <w:outlineLvl w:val="0"/>
    </w:pPr>
    <w:rPr>
      <w:bCs/>
      <w:caps/>
      <w:color w:val="000000"/>
      <w:kern w:val="32"/>
      <w:sz w:val="28"/>
      <w:szCs w:val="32"/>
      <w:lang w:val="x-none"/>
    </w:rPr>
  </w:style>
  <w:style w:type="paragraph" w:styleId="Kop2">
    <w:name w:val="heading 2"/>
    <w:aliases w:val="Kop Niveau 2"/>
    <w:basedOn w:val="Standaard"/>
    <w:next w:val="Standaard"/>
    <w:link w:val="Kop2Char"/>
    <w:autoRedefine/>
    <w:qFormat/>
    <w:rsid w:val="00382D1D"/>
    <w:pPr>
      <w:keepNext/>
      <w:numPr>
        <w:ilvl w:val="1"/>
        <w:numId w:val="1"/>
      </w:numPr>
      <w:spacing w:after="0" w:line="360" w:lineRule="auto"/>
      <w:ind w:left="0" w:firstLine="0"/>
      <w:outlineLvl w:val="1"/>
    </w:pPr>
    <w:rPr>
      <w:bCs/>
      <w:iCs/>
      <w:caps/>
      <w:color w:val="000000"/>
      <w:sz w:val="20"/>
      <w:szCs w:val="26"/>
      <w:lang w:val="x-none"/>
    </w:rPr>
  </w:style>
  <w:style w:type="paragraph" w:styleId="Kop3">
    <w:name w:val="heading 3"/>
    <w:aliases w:val="Kop Niveau 3"/>
    <w:basedOn w:val="Standaard"/>
    <w:next w:val="Standaard"/>
    <w:link w:val="Kop3Char"/>
    <w:qFormat/>
    <w:rsid w:val="00382D1D"/>
    <w:pPr>
      <w:keepNext/>
      <w:spacing w:after="0"/>
      <w:outlineLvl w:val="2"/>
    </w:pPr>
    <w:rPr>
      <w:b/>
      <w:bCs/>
      <w:color w:val="000000"/>
      <w:lang w:val="x-none"/>
    </w:rPr>
  </w:style>
  <w:style w:type="paragraph" w:styleId="Kop4">
    <w:name w:val="heading 4"/>
    <w:aliases w:val="Kop Niveau 4"/>
    <w:basedOn w:val="Standaard"/>
    <w:next w:val="Standaard"/>
    <w:link w:val="Kop4Char"/>
    <w:autoRedefine/>
    <w:qFormat/>
    <w:rsid w:val="00382D1D"/>
    <w:pPr>
      <w:keepNext/>
      <w:spacing w:after="0"/>
      <w:outlineLvl w:val="3"/>
    </w:pPr>
    <w:rPr>
      <w:b/>
      <w:bCs/>
      <w:i/>
      <w:color w:val="00000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Niveau 1 Char"/>
    <w:link w:val="Kop1"/>
    <w:rsid w:val="00382D1D"/>
    <w:rPr>
      <w:rFonts w:ascii="Arial" w:eastAsia="Times New Roman" w:hAnsi="Arial" w:cs="Arial"/>
      <w:bCs/>
      <w:caps/>
      <w:color w:val="000000"/>
      <w:kern w:val="32"/>
      <w:sz w:val="28"/>
      <w:szCs w:val="32"/>
      <w:lang w:eastAsia="nl-NL"/>
    </w:rPr>
  </w:style>
  <w:style w:type="character" w:customStyle="1" w:styleId="Kop2Char">
    <w:name w:val="Kop 2 Char"/>
    <w:aliases w:val="Kop Niveau 2 Char"/>
    <w:link w:val="Kop2"/>
    <w:rsid w:val="00382D1D"/>
    <w:rPr>
      <w:rFonts w:ascii="Arial" w:eastAsia="Times New Roman" w:hAnsi="Arial" w:cs="Arial"/>
      <w:bCs/>
      <w:iCs/>
      <w:caps/>
      <w:color w:val="000000"/>
      <w:szCs w:val="26"/>
      <w:lang w:eastAsia="nl-NL"/>
    </w:rPr>
  </w:style>
  <w:style w:type="character" w:customStyle="1" w:styleId="Kop3Char">
    <w:name w:val="Kop 3 Char"/>
    <w:aliases w:val="Kop Niveau 3 Char"/>
    <w:link w:val="Kop3"/>
    <w:rsid w:val="00382D1D"/>
    <w:rPr>
      <w:rFonts w:ascii="Arial" w:eastAsia="Times New Roman" w:hAnsi="Arial" w:cs="Arial"/>
      <w:b/>
      <w:bCs/>
      <w:color w:val="000000"/>
      <w:sz w:val="18"/>
      <w:lang w:eastAsia="nl-NL"/>
    </w:rPr>
  </w:style>
  <w:style w:type="character" w:customStyle="1" w:styleId="Kop4Char">
    <w:name w:val="Kop 4 Char"/>
    <w:aliases w:val="Kop Niveau 4 Char"/>
    <w:link w:val="Kop4"/>
    <w:rsid w:val="00382D1D"/>
    <w:rPr>
      <w:rFonts w:ascii="Arial" w:eastAsia="Times New Roman" w:hAnsi="Arial" w:cs="Times New Roman"/>
      <w:b/>
      <w:bCs/>
      <w:i/>
      <w:color w:val="000000"/>
      <w:sz w:val="18"/>
      <w:lang w:eastAsia="nl-NL"/>
    </w:rPr>
  </w:style>
  <w:style w:type="paragraph" w:styleId="Koptekst">
    <w:name w:val="header"/>
    <w:basedOn w:val="Standaard"/>
    <w:link w:val="KoptekstChar"/>
    <w:uiPriority w:val="99"/>
    <w:semiHidden/>
    <w:rsid w:val="00382D1D"/>
    <w:pPr>
      <w:tabs>
        <w:tab w:val="center" w:pos="4320"/>
        <w:tab w:val="right" w:pos="8640"/>
      </w:tabs>
    </w:pPr>
    <w:rPr>
      <w:lang w:val="x-none"/>
    </w:rPr>
  </w:style>
  <w:style w:type="character" w:customStyle="1" w:styleId="KoptekstChar">
    <w:name w:val="Koptekst Char"/>
    <w:link w:val="Koptekst"/>
    <w:uiPriority w:val="99"/>
    <w:semiHidden/>
    <w:rsid w:val="00382D1D"/>
    <w:rPr>
      <w:rFonts w:ascii="Arial" w:eastAsia="Times New Roman" w:hAnsi="Arial" w:cs="Times New Roman"/>
      <w:color w:val="595959"/>
      <w:sz w:val="18"/>
      <w:szCs w:val="20"/>
      <w:lang w:eastAsia="nl-NL"/>
    </w:rPr>
  </w:style>
  <w:style w:type="paragraph" w:styleId="Inhopg1">
    <w:name w:val="toc 1"/>
    <w:aliases w:val="Inhoudsopgave niveau 1"/>
    <w:basedOn w:val="Standaard"/>
    <w:next w:val="Standaard"/>
    <w:autoRedefine/>
    <w:uiPriority w:val="39"/>
    <w:qFormat/>
    <w:rsid w:val="00382D1D"/>
    <w:pPr>
      <w:tabs>
        <w:tab w:val="right" w:leader="dot" w:pos="8505"/>
      </w:tabs>
    </w:pPr>
  </w:style>
  <w:style w:type="paragraph" w:styleId="Voettekst">
    <w:name w:val="footer"/>
    <w:basedOn w:val="Standaard"/>
    <w:link w:val="VoettekstChar"/>
    <w:semiHidden/>
    <w:rsid w:val="00382D1D"/>
    <w:pPr>
      <w:tabs>
        <w:tab w:val="center" w:pos="4153"/>
        <w:tab w:val="right" w:pos="8306"/>
      </w:tabs>
    </w:pPr>
    <w:rPr>
      <w:sz w:val="16"/>
      <w:lang w:val="x-none"/>
    </w:rPr>
  </w:style>
  <w:style w:type="character" w:customStyle="1" w:styleId="VoettekstChar">
    <w:name w:val="Voettekst Char"/>
    <w:link w:val="Voettekst"/>
    <w:semiHidden/>
    <w:rsid w:val="00382D1D"/>
    <w:rPr>
      <w:rFonts w:ascii="Arial" w:eastAsia="Times New Roman" w:hAnsi="Arial" w:cs="Times New Roman"/>
      <w:color w:val="595959"/>
      <w:sz w:val="16"/>
      <w:szCs w:val="20"/>
      <w:lang w:eastAsia="nl-NL"/>
    </w:rPr>
  </w:style>
  <w:style w:type="paragraph" w:customStyle="1" w:styleId="KopNiveau1Bijlage">
    <w:name w:val="Kop Niveau 1 Bijlage"/>
    <w:basedOn w:val="Kop1"/>
    <w:link w:val="KopNiveau1BijlageChar"/>
    <w:autoRedefine/>
    <w:qFormat/>
    <w:rsid w:val="00382D1D"/>
    <w:pPr>
      <w:numPr>
        <w:numId w:val="2"/>
      </w:numPr>
      <w:tabs>
        <w:tab w:val="clear" w:pos="2160"/>
      </w:tabs>
      <w:ind w:left="0" w:firstLine="0"/>
    </w:pPr>
  </w:style>
  <w:style w:type="paragraph" w:styleId="Titel">
    <w:name w:val="Title"/>
    <w:basedOn w:val="Standaard"/>
    <w:link w:val="TitelChar"/>
    <w:autoRedefine/>
    <w:qFormat/>
    <w:rsid w:val="00382D1D"/>
    <w:rPr>
      <w:bCs/>
      <w:iCs/>
      <w:caps/>
      <w:color w:val="000000"/>
      <w:sz w:val="28"/>
      <w:szCs w:val="24"/>
      <w:lang w:val="x-none"/>
    </w:rPr>
  </w:style>
  <w:style w:type="character" w:customStyle="1" w:styleId="TitelChar">
    <w:name w:val="Titel Char"/>
    <w:link w:val="Titel"/>
    <w:rsid w:val="00382D1D"/>
    <w:rPr>
      <w:rFonts w:ascii="Arial" w:eastAsia="Times New Roman" w:hAnsi="Arial" w:cs="Times New Roman"/>
      <w:bCs/>
      <w:iCs/>
      <w:caps/>
      <w:color w:val="000000"/>
      <w:sz w:val="28"/>
      <w:szCs w:val="24"/>
      <w:lang w:eastAsia="nl-NL"/>
    </w:rPr>
  </w:style>
  <w:style w:type="paragraph" w:customStyle="1" w:styleId="Tabelinhoud">
    <w:name w:val="Tabelinhoud"/>
    <w:basedOn w:val="Standaard"/>
    <w:link w:val="TabelinhoudChar"/>
    <w:autoRedefine/>
    <w:qFormat/>
    <w:rsid w:val="00027FE2"/>
    <w:pPr>
      <w:spacing w:before="20" w:after="20" w:line="240" w:lineRule="auto"/>
    </w:pPr>
    <w:rPr>
      <w:sz w:val="16"/>
      <w:lang w:val="x-none" w:eastAsia="x-none"/>
    </w:rPr>
  </w:style>
  <w:style w:type="paragraph" w:customStyle="1" w:styleId="Tabelkop">
    <w:name w:val="Tabelkop"/>
    <w:basedOn w:val="Standaard"/>
    <w:link w:val="TabelkopChar"/>
    <w:autoRedefine/>
    <w:qFormat/>
    <w:rsid w:val="00027FE2"/>
    <w:pPr>
      <w:spacing w:before="40" w:after="0"/>
    </w:pPr>
    <w:rPr>
      <w:b/>
      <w:caps/>
      <w:color w:val="auto"/>
      <w:sz w:val="12"/>
      <w:lang w:val="x-none" w:eastAsia="x-none"/>
    </w:rPr>
  </w:style>
  <w:style w:type="character" w:customStyle="1" w:styleId="TabelinhoudChar">
    <w:name w:val="Tabelinhoud Char"/>
    <w:link w:val="Tabelinhoud"/>
    <w:rsid w:val="00027FE2"/>
    <w:rPr>
      <w:rFonts w:ascii="Arial" w:eastAsia="Times New Roman" w:hAnsi="Arial" w:cs="Arial"/>
      <w:color w:val="595959"/>
      <w:sz w:val="16"/>
    </w:rPr>
  </w:style>
  <w:style w:type="character" w:customStyle="1" w:styleId="TabelkopChar">
    <w:name w:val="Tabelkop Char"/>
    <w:link w:val="Tabelkop"/>
    <w:rsid w:val="00027FE2"/>
    <w:rPr>
      <w:rFonts w:ascii="Arial" w:eastAsia="Times New Roman" w:hAnsi="Arial" w:cs="Arial"/>
      <w:b/>
      <w:caps/>
      <w:sz w:val="12"/>
    </w:rPr>
  </w:style>
  <w:style w:type="paragraph" w:customStyle="1" w:styleId="Lijstalinea">
    <w:name w:val="List Paragraph"/>
    <w:aliases w:val="Standaard opsomming"/>
    <w:basedOn w:val="TabelinhoudOpsomming"/>
    <w:link w:val="LijstalineaChar"/>
    <w:autoRedefine/>
    <w:uiPriority w:val="34"/>
    <w:qFormat/>
    <w:rsid w:val="00027FE2"/>
    <w:pPr>
      <w:spacing w:after="60" w:line="276" w:lineRule="auto"/>
      <w:ind w:left="527"/>
    </w:pPr>
    <w:rPr>
      <w:sz w:val="18"/>
    </w:rPr>
  </w:style>
  <w:style w:type="paragraph" w:customStyle="1" w:styleId="TabelinhoudOpsomming">
    <w:name w:val="Tabelinhoud Opsomming"/>
    <w:basedOn w:val="Tabelinhoud"/>
    <w:link w:val="TabelinhoudOpsommingChar"/>
    <w:qFormat/>
    <w:rsid w:val="00382D1D"/>
    <w:pPr>
      <w:numPr>
        <w:numId w:val="3"/>
      </w:numPr>
      <w:ind w:left="357" w:hanging="357"/>
    </w:pPr>
  </w:style>
  <w:style w:type="paragraph" w:customStyle="1" w:styleId="StandaardKoptekst">
    <w:name w:val="Standaard Koptekst"/>
    <w:basedOn w:val="Standaard"/>
    <w:link w:val="StandaardKoptekstChar"/>
    <w:qFormat/>
    <w:rsid w:val="00382D1D"/>
    <w:rPr>
      <w:noProof/>
      <w:color w:val="A6A6A6"/>
      <w:u w:val="single"/>
      <w:lang w:val="x-none"/>
    </w:rPr>
  </w:style>
  <w:style w:type="character" w:customStyle="1" w:styleId="TabelinhoudOpsommingChar">
    <w:name w:val="Tabelinhoud Opsomming Char"/>
    <w:basedOn w:val="TabelinhoudChar"/>
    <w:link w:val="TabelinhoudOpsomming"/>
    <w:rsid w:val="00382D1D"/>
    <w:rPr>
      <w:rFonts w:ascii="Arial" w:eastAsia="Times New Roman" w:hAnsi="Arial" w:cs="Arial"/>
      <w:color w:val="595959"/>
      <w:sz w:val="16"/>
    </w:rPr>
  </w:style>
  <w:style w:type="character" w:customStyle="1" w:styleId="StandaardKoptekstChar">
    <w:name w:val="Standaard Koptekst Char"/>
    <w:link w:val="StandaardKoptekst"/>
    <w:rsid w:val="00382D1D"/>
    <w:rPr>
      <w:rFonts w:ascii="Arial" w:eastAsia="Times New Roman" w:hAnsi="Arial" w:cs="Times New Roman"/>
      <w:noProof/>
      <w:color w:val="A6A6A6"/>
      <w:sz w:val="18"/>
      <w:szCs w:val="20"/>
      <w:u w:val="single"/>
      <w:lang w:eastAsia="nl-NL"/>
    </w:rPr>
  </w:style>
  <w:style w:type="paragraph" w:customStyle="1" w:styleId="StandaardKlein">
    <w:name w:val="Standaard Klein"/>
    <w:basedOn w:val="Standaard"/>
    <w:link w:val="StandaardKleinChar"/>
    <w:autoRedefine/>
    <w:qFormat/>
    <w:rsid w:val="00382D1D"/>
    <w:rPr>
      <w:sz w:val="16"/>
      <w:szCs w:val="16"/>
      <w:lang w:val="x-none"/>
    </w:rPr>
  </w:style>
  <w:style w:type="paragraph" w:customStyle="1" w:styleId="Genummerdeopsommingvoettekst">
    <w:name w:val="Genummerde opsomming voettekst"/>
    <w:basedOn w:val="Lijstalinea"/>
    <w:qFormat/>
    <w:rsid w:val="00382D1D"/>
    <w:pPr>
      <w:numPr>
        <w:numId w:val="5"/>
      </w:numPr>
      <w:tabs>
        <w:tab w:val="num" w:pos="360"/>
      </w:tabs>
      <w:ind w:left="360" w:hanging="357"/>
    </w:pPr>
    <w:rPr>
      <w:color w:val="000000"/>
      <w:sz w:val="14"/>
    </w:rPr>
  </w:style>
  <w:style w:type="character" w:customStyle="1" w:styleId="StandaardKleinChar">
    <w:name w:val="Standaard Klein Char"/>
    <w:link w:val="StandaardKlein"/>
    <w:rsid w:val="00382D1D"/>
    <w:rPr>
      <w:rFonts w:ascii="Arial" w:eastAsia="Times New Roman" w:hAnsi="Arial" w:cs="Times New Roman"/>
      <w:color w:val="595959"/>
      <w:sz w:val="16"/>
      <w:szCs w:val="16"/>
      <w:lang w:eastAsia="nl-NL"/>
    </w:rPr>
  </w:style>
  <w:style w:type="paragraph" w:customStyle="1" w:styleId="Genummerdeopsomming">
    <w:name w:val="Genummerde opsomming"/>
    <w:basedOn w:val="Lijstalinea"/>
    <w:link w:val="GenummerdeopsommingChar"/>
    <w:autoRedefine/>
    <w:qFormat/>
    <w:rsid w:val="00382D1D"/>
    <w:pPr>
      <w:numPr>
        <w:numId w:val="4"/>
      </w:numPr>
      <w:ind w:left="527" w:hanging="357"/>
    </w:pPr>
    <w:rPr>
      <w:lang w:val="en-US"/>
    </w:rPr>
  </w:style>
  <w:style w:type="character" w:customStyle="1" w:styleId="LijstalineaChar">
    <w:name w:val="Lijstalinea Char"/>
    <w:aliases w:val="Standaard opsomming Char"/>
    <w:link w:val="Lijstalinea"/>
    <w:uiPriority w:val="34"/>
    <w:rsid w:val="00027FE2"/>
    <w:rPr>
      <w:rFonts w:ascii="Arial" w:eastAsia="Times New Roman" w:hAnsi="Arial" w:cs="Arial"/>
      <w:color w:val="595959"/>
      <w:sz w:val="18"/>
    </w:rPr>
  </w:style>
  <w:style w:type="character" w:customStyle="1" w:styleId="GenummerdeopsommingChar">
    <w:name w:val="Genummerde opsomming Char"/>
    <w:link w:val="Genummerdeopsomming"/>
    <w:rsid w:val="00382D1D"/>
    <w:rPr>
      <w:rFonts w:ascii="Arial" w:eastAsia="Times New Roman" w:hAnsi="Arial" w:cs="Arial"/>
      <w:color w:val="595959"/>
      <w:sz w:val="18"/>
      <w:lang w:val="en-US"/>
    </w:rPr>
  </w:style>
  <w:style w:type="paragraph" w:styleId="Kopvaninhoudsopgave">
    <w:name w:val="TOC Heading"/>
    <w:basedOn w:val="Titel"/>
    <w:next w:val="Standaard"/>
    <w:uiPriority w:val="39"/>
    <w:qFormat/>
    <w:rsid w:val="00465198"/>
    <w:pPr>
      <w:keepLines/>
    </w:pPr>
    <w:rPr>
      <w:color w:val="auto"/>
      <w:szCs w:val="28"/>
      <w:lang w:eastAsia="en-US"/>
    </w:rPr>
  </w:style>
  <w:style w:type="paragraph" w:styleId="Inhopg2">
    <w:name w:val="toc 2"/>
    <w:basedOn w:val="Standaard"/>
    <w:next w:val="Standaard"/>
    <w:autoRedefine/>
    <w:uiPriority w:val="39"/>
    <w:unhideWhenUsed/>
    <w:rsid w:val="00382D1D"/>
    <w:pPr>
      <w:spacing w:after="100"/>
      <w:ind w:left="180"/>
    </w:pPr>
  </w:style>
  <w:style w:type="paragraph" w:styleId="Inhopg3">
    <w:name w:val="toc 3"/>
    <w:basedOn w:val="Standaard"/>
    <w:next w:val="Standaard"/>
    <w:autoRedefine/>
    <w:uiPriority w:val="39"/>
    <w:unhideWhenUsed/>
    <w:rsid w:val="00382D1D"/>
    <w:pPr>
      <w:spacing w:after="100"/>
      <w:ind w:left="360"/>
    </w:pPr>
  </w:style>
  <w:style w:type="character" w:styleId="Hyperlink">
    <w:name w:val="Hyperlink"/>
    <w:uiPriority w:val="99"/>
    <w:unhideWhenUsed/>
    <w:rsid w:val="00382D1D"/>
    <w:rPr>
      <w:color w:val="0000FF"/>
      <w:u w:val="single"/>
    </w:rPr>
  </w:style>
  <w:style w:type="paragraph" w:styleId="Ballontekst">
    <w:name w:val="Balloon Text"/>
    <w:basedOn w:val="Standaard"/>
    <w:link w:val="BallontekstChar"/>
    <w:uiPriority w:val="99"/>
    <w:semiHidden/>
    <w:unhideWhenUsed/>
    <w:rsid w:val="00382D1D"/>
    <w:pPr>
      <w:spacing w:before="0"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382D1D"/>
    <w:rPr>
      <w:rFonts w:ascii="Tahoma" w:eastAsia="Times New Roman" w:hAnsi="Tahoma" w:cs="Tahoma"/>
      <w:color w:val="595959"/>
      <w:sz w:val="16"/>
      <w:szCs w:val="16"/>
      <w:lang w:eastAsia="nl-NL"/>
    </w:rPr>
  </w:style>
  <w:style w:type="paragraph" w:customStyle="1" w:styleId="Kopinhoudsopgave">
    <w:name w:val="Kop inhoudsopgave"/>
    <w:aliases w:val="TOC Heading"/>
    <w:basedOn w:val="Kopvaninhoudsopgave"/>
    <w:next w:val="Standaard"/>
    <w:rsid w:val="00DC3342"/>
  </w:style>
  <w:style w:type="paragraph" w:customStyle="1" w:styleId="KopNiveau1ZonderNummering">
    <w:name w:val="Kop Niveau 1 Zonder Nummering"/>
    <w:basedOn w:val="KopNiveau1Bijlage"/>
    <w:link w:val="KopNiveau1ZonderNummeringChar"/>
    <w:qFormat/>
    <w:rsid w:val="00B33472"/>
    <w:pPr>
      <w:numPr>
        <w:numId w:val="0"/>
      </w:numPr>
    </w:pPr>
  </w:style>
  <w:style w:type="paragraph" w:customStyle="1" w:styleId="TabelkopRechts">
    <w:name w:val="Tabelkop Rechts"/>
    <w:basedOn w:val="Tabelkop"/>
    <w:link w:val="TabelkopRechtsChar"/>
    <w:autoRedefine/>
    <w:qFormat/>
    <w:rsid w:val="00027FE2"/>
    <w:pPr>
      <w:jc w:val="right"/>
    </w:pPr>
  </w:style>
  <w:style w:type="character" w:customStyle="1" w:styleId="KopNiveau1BijlageChar">
    <w:name w:val="Kop Niveau 1 Bijlage Char"/>
    <w:link w:val="KopNiveau1Bijlage"/>
    <w:rsid w:val="00B33472"/>
    <w:rPr>
      <w:rFonts w:ascii="Arial" w:eastAsia="Times New Roman" w:hAnsi="Arial" w:cs="Arial"/>
      <w:bCs/>
      <w:caps/>
      <w:color w:val="000000"/>
      <w:kern w:val="32"/>
      <w:sz w:val="28"/>
      <w:szCs w:val="32"/>
      <w:lang w:eastAsia="nl-NL"/>
    </w:rPr>
  </w:style>
  <w:style w:type="character" w:customStyle="1" w:styleId="KopNiveau1ZonderNummeringChar">
    <w:name w:val="Kop Niveau 1 Zonder Nummering Char"/>
    <w:basedOn w:val="KopNiveau1BijlageChar"/>
    <w:link w:val="KopNiveau1ZonderNummering"/>
    <w:rsid w:val="00B33472"/>
    <w:rPr>
      <w:rFonts w:ascii="Arial" w:eastAsia="Times New Roman" w:hAnsi="Arial" w:cs="Arial"/>
      <w:bCs/>
      <w:caps/>
      <w:color w:val="000000"/>
      <w:kern w:val="32"/>
      <w:sz w:val="28"/>
      <w:szCs w:val="32"/>
      <w:lang w:eastAsia="nl-NL"/>
    </w:rPr>
  </w:style>
  <w:style w:type="paragraph" w:customStyle="1" w:styleId="KopNiveau2ZonderNummering">
    <w:name w:val="Kop Niveau 2 Zonder Nummering"/>
    <w:basedOn w:val="Kop2"/>
    <w:link w:val="KopNiveau2ZonderNummeringChar"/>
    <w:qFormat/>
    <w:rsid w:val="008829E1"/>
    <w:pPr>
      <w:numPr>
        <w:ilvl w:val="0"/>
        <w:numId w:val="0"/>
      </w:numPr>
    </w:pPr>
  </w:style>
  <w:style w:type="character" w:customStyle="1" w:styleId="TabelkopRechtsChar">
    <w:name w:val="Tabelkop Rechts Char"/>
    <w:basedOn w:val="TabelkopChar"/>
    <w:link w:val="TabelkopRechts"/>
    <w:rsid w:val="00027FE2"/>
    <w:rPr>
      <w:rFonts w:ascii="Arial" w:eastAsia="Times New Roman" w:hAnsi="Arial" w:cs="Arial"/>
      <w:b/>
      <w:caps/>
      <w:sz w:val="12"/>
    </w:rPr>
  </w:style>
  <w:style w:type="character" w:customStyle="1" w:styleId="VoorbladKop2">
    <w:name w:val="Voorblad Kop 2"/>
    <w:uiPriority w:val="1"/>
    <w:qFormat/>
    <w:rsid w:val="00DE2F75"/>
    <w:rPr>
      <w:rFonts w:ascii="Arial" w:hAnsi="Arial" w:cs="Arial"/>
      <w:color w:val="C0C0C0"/>
      <w:sz w:val="28"/>
    </w:rPr>
  </w:style>
  <w:style w:type="character" w:customStyle="1" w:styleId="KopNiveau2ZonderNummeringChar">
    <w:name w:val="Kop Niveau 2 Zonder Nummering Char"/>
    <w:link w:val="KopNiveau2ZonderNummering"/>
    <w:rsid w:val="008829E1"/>
    <w:rPr>
      <w:rFonts w:ascii="Arial" w:eastAsia="Times New Roman" w:hAnsi="Arial" w:cs="Arial"/>
      <w:bCs/>
      <w:iCs/>
      <w:caps/>
      <w:color w:val="000000"/>
      <w:sz w:val="22"/>
      <w:szCs w:val="26"/>
      <w:lang w:eastAsia="nl-NL"/>
    </w:rPr>
  </w:style>
  <w:style w:type="character" w:customStyle="1" w:styleId="VoorbladKop1">
    <w:name w:val="Voorblad Kop 1"/>
    <w:uiPriority w:val="1"/>
    <w:qFormat/>
    <w:rsid w:val="00DE2F75"/>
    <w:rPr>
      <w:rFonts w:ascii="Arial" w:hAnsi="Arial"/>
      <w:color w:val="auto"/>
      <w:sz w:val="44"/>
    </w:rPr>
  </w:style>
  <w:style w:type="character" w:customStyle="1" w:styleId="TitelDeel1">
    <w:name w:val="Titel Deel 1"/>
    <w:uiPriority w:val="1"/>
    <w:qFormat/>
    <w:rsid w:val="00D6642C"/>
    <w:rPr>
      <w:rFonts w:ascii="Verdana" w:hAnsi="Verdana"/>
      <w:b/>
      <w:color w:val="000000"/>
      <w:sz w:val="52"/>
    </w:rPr>
  </w:style>
  <w:style w:type="character" w:customStyle="1" w:styleId="TitelDeel2">
    <w:name w:val="Titel Deel 2"/>
    <w:uiPriority w:val="1"/>
    <w:qFormat/>
    <w:rsid w:val="00D6642C"/>
    <w:rPr>
      <w:rFonts w:ascii="Verdana" w:hAnsi="Verdana"/>
      <w:color w:val="C0C0C0"/>
      <w:sz w:val="52"/>
    </w:rPr>
  </w:style>
  <w:style w:type="paragraph" w:styleId="Geenafstand">
    <w:name w:val="No Spacing"/>
    <w:uiPriority w:val="1"/>
    <w:qFormat/>
    <w:rsid w:val="00DE2F75"/>
    <w:rPr>
      <w:rFonts w:ascii="Arial" w:eastAsia="Times New Roman" w:hAnsi="Arial"/>
      <w:color w:val="595959"/>
      <w:sz w:val="18"/>
    </w:rPr>
  </w:style>
  <w:style w:type="table" w:customStyle="1" w:styleId="FinPlanTableStyle">
    <w:name w:val="FinPlanTableStyle"/>
    <w:basedOn w:val="Standaardtabel"/>
    <w:rsid w:val="008448EA"/>
    <w:tblPr>
      <w:tblBorders>
        <w:top w:val="single" w:sz="8" w:space="0" w:color="A6A6A6"/>
        <w:left w:val="single" w:sz="8" w:space="0" w:color="A6A6A6"/>
        <w:bottom w:val="single" w:sz="8" w:space="0" w:color="A6A6A6"/>
        <w:right w:val="single" w:sz="8" w:space="0" w:color="A6A6A6"/>
      </w:tblBorders>
    </w:tblPr>
    <w:tcPr>
      <w:shd w:val="clear" w:color="auto" w:fill="auto"/>
    </w:tcPr>
    <w:tblStylePr w:type="firstRow">
      <w:tblPr/>
      <w:tcPr>
        <w:tcBorders>
          <w:top w:val="single" w:sz="8" w:space="0" w:color="A6A6A6"/>
          <w:left w:val="single" w:sz="8" w:space="0" w:color="A6A6A6"/>
          <w:right w:val="single" w:sz="8" w:space="0" w:color="A6A6A6"/>
        </w:tcBorders>
        <w:shd w:val="clear" w:color="auto" w:fill="DFDFDF"/>
      </w:tcPr>
    </w:tblStylePr>
    <w:tblStylePr w:type="band1Horz">
      <w:tblPr/>
      <w:tcPr>
        <w:tcBorders>
          <w:top w:val="nil"/>
          <w:left w:val="nil"/>
          <w:bottom w:val="nil"/>
          <w:right w:val="nil"/>
          <w:insideH w:val="nil"/>
          <w:insideV w:val="nil"/>
        </w:tcBorders>
        <w:shd w:val="clear" w:color="auto" w:fill="FF8040"/>
      </w:tcPr>
    </w:tblStylePr>
    <w:tblStylePr w:type="band2Horz">
      <w:tblPr/>
      <w:tcPr>
        <w:tcBorders>
          <w:top w:val="nil"/>
          <w:left w:val="nil"/>
          <w:bottom w:val="nil"/>
          <w:right w:val="nil"/>
          <w:insideH w:val="nil"/>
          <w:insideV w:val="nil"/>
        </w:tcBorders>
        <w:shd w:val="clear" w:color="auto" w:fill="EFEFEF"/>
      </w:tcPr>
    </w:tblStylePr>
  </w:style>
  <w:style w:type="paragraph" w:customStyle="1" w:styleId="StandaardZeerKlein">
    <w:name w:val="Standaard Zeer Klein"/>
    <w:basedOn w:val="StandaardKlein"/>
    <w:next w:val="Standaard"/>
    <w:link w:val="StandaardZeerKleinChar"/>
    <w:autoRedefine/>
    <w:qFormat/>
    <w:rsid w:val="00E10430"/>
    <w:rPr>
      <w:sz w:val="14"/>
    </w:rPr>
  </w:style>
  <w:style w:type="character" w:customStyle="1" w:styleId="StandaardZeerKleinChar">
    <w:name w:val="Standaard Zeer Klein Char"/>
    <w:basedOn w:val="StandaardKleinChar"/>
    <w:link w:val="StandaardZeerKlein"/>
    <w:rsid w:val="00E10430"/>
    <w:rPr>
      <w:rFonts w:ascii="Arial" w:eastAsia="Times New Roman" w:hAnsi="Arial" w:cs="Times New Roman"/>
      <w:color w:val="595959"/>
      <w:sz w:val="14"/>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88330">
      <w:bodyDiv w:val="1"/>
      <w:marLeft w:val="0"/>
      <w:marRight w:val="0"/>
      <w:marTop w:val="0"/>
      <w:marBottom w:val="0"/>
      <w:divBdr>
        <w:top w:val="none" w:sz="0" w:space="0" w:color="auto"/>
        <w:left w:val="none" w:sz="0" w:space="0" w:color="auto"/>
        <w:bottom w:val="none" w:sz="0" w:space="0" w:color="auto"/>
        <w:right w:val="none" w:sz="0" w:space="0" w:color="auto"/>
      </w:divBdr>
    </w:div>
    <w:div w:id="836380861">
      <w:bodyDiv w:val="1"/>
      <w:marLeft w:val="0"/>
      <w:marRight w:val="0"/>
      <w:marTop w:val="0"/>
      <w:marBottom w:val="0"/>
      <w:divBdr>
        <w:top w:val="none" w:sz="0" w:space="0" w:color="auto"/>
        <w:left w:val="none" w:sz="0" w:space="0" w:color="auto"/>
        <w:bottom w:val="none" w:sz="0" w:space="0" w:color="auto"/>
        <w:right w:val="none" w:sz="0" w:space="0" w:color="auto"/>
      </w:divBdr>
    </w:div>
    <w:div w:id="969365195">
      <w:bodyDiv w:val="1"/>
      <w:marLeft w:val="0"/>
      <w:marRight w:val="0"/>
      <w:marTop w:val="0"/>
      <w:marBottom w:val="0"/>
      <w:divBdr>
        <w:top w:val="none" w:sz="0" w:space="0" w:color="auto"/>
        <w:left w:val="none" w:sz="0" w:space="0" w:color="auto"/>
        <w:bottom w:val="none" w:sz="0" w:space="0" w:color="auto"/>
        <w:right w:val="none" w:sz="0" w:space="0" w:color="auto"/>
      </w:divBdr>
      <w:divsChild>
        <w:div w:id="1808164789">
          <w:marLeft w:val="0"/>
          <w:marRight w:val="0"/>
          <w:marTop w:val="60"/>
          <w:marBottom w:val="180"/>
          <w:divBdr>
            <w:top w:val="none" w:sz="0" w:space="0" w:color="auto"/>
            <w:left w:val="none" w:sz="0" w:space="0" w:color="auto"/>
            <w:bottom w:val="none" w:sz="0" w:space="0" w:color="auto"/>
            <w:right w:val="none" w:sz="0" w:space="0" w:color="auto"/>
          </w:divBdr>
        </w:div>
      </w:divsChild>
    </w:div>
    <w:div w:id="1451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2\Hypobox\Bin\XX\FinancieelPlan.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0920-19AC-4D94-B2B0-91789EEFC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FinancieelPlan</Template>
  <TotalTime>3</TotalTime>
  <Pages>8</Pages>
  <Words>1889</Words>
  <Characters>10394</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Klantprofiel BAUS120417003</vt:lpstr>
      <vt:lpstr>INHOUDSOPGAVE</vt:lpstr>
    </vt:vector>
  </TitlesOfParts>
  <Company/>
  <LinksUpToDate>false</LinksUpToDate>
  <CharactersWithSpaces>12259</CharactersWithSpaces>
  <SharedDoc>false</SharedDoc>
  <HLinks>
    <vt:vector size="90" baseType="variant">
      <vt:variant>
        <vt:i4>1179704</vt:i4>
      </vt:variant>
      <vt:variant>
        <vt:i4>86</vt:i4>
      </vt:variant>
      <vt:variant>
        <vt:i4>0</vt:i4>
      </vt:variant>
      <vt:variant>
        <vt:i4>5</vt:i4>
      </vt:variant>
      <vt:variant>
        <vt:lpwstr/>
      </vt:variant>
      <vt:variant>
        <vt:lpwstr>_Toc316550817</vt:lpwstr>
      </vt:variant>
      <vt:variant>
        <vt:i4>1179704</vt:i4>
      </vt:variant>
      <vt:variant>
        <vt:i4>80</vt:i4>
      </vt:variant>
      <vt:variant>
        <vt:i4>0</vt:i4>
      </vt:variant>
      <vt:variant>
        <vt:i4>5</vt:i4>
      </vt:variant>
      <vt:variant>
        <vt:lpwstr/>
      </vt:variant>
      <vt:variant>
        <vt:lpwstr>_Toc316550816</vt:lpwstr>
      </vt:variant>
      <vt:variant>
        <vt:i4>1179704</vt:i4>
      </vt:variant>
      <vt:variant>
        <vt:i4>74</vt:i4>
      </vt:variant>
      <vt:variant>
        <vt:i4>0</vt:i4>
      </vt:variant>
      <vt:variant>
        <vt:i4>5</vt:i4>
      </vt:variant>
      <vt:variant>
        <vt:lpwstr/>
      </vt:variant>
      <vt:variant>
        <vt:lpwstr>_Toc316550815</vt:lpwstr>
      </vt:variant>
      <vt:variant>
        <vt:i4>1179704</vt:i4>
      </vt:variant>
      <vt:variant>
        <vt:i4>68</vt:i4>
      </vt:variant>
      <vt:variant>
        <vt:i4>0</vt:i4>
      </vt:variant>
      <vt:variant>
        <vt:i4>5</vt:i4>
      </vt:variant>
      <vt:variant>
        <vt:lpwstr/>
      </vt:variant>
      <vt:variant>
        <vt:lpwstr>_Toc316550814</vt:lpwstr>
      </vt:variant>
      <vt:variant>
        <vt:i4>1179704</vt:i4>
      </vt:variant>
      <vt:variant>
        <vt:i4>62</vt:i4>
      </vt:variant>
      <vt:variant>
        <vt:i4>0</vt:i4>
      </vt:variant>
      <vt:variant>
        <vt:i4>5</vt:i4>
      </vt:variant>
      <vt:variant>
        <vt:lpwstr/>
      </vt:variant>
      <vt:variant>
        <vt:lpwstr>_Toc316550813</vt:lpwstr>
      </vt:variant>
      <vt:variant>
        <vt:i4>1179704</vt:i4>
      </vt:variant>
      <vt:variant>
        <vt:i4>56</vt:i4>
      </vt:variant>
      <vt:variant>
        <vt:i4>0</vt:i4>
      </vt:variant>
      <vt:variant>
        <vt:i4>5</vt:i4>
      </vt:variant>
      <vt:variant>
        <vt:lpwstr/>
      </vt:variant>
      <vt:variant>
        <vt:lpwstr>_Toc316550812</vt:lpwstr>
      </vt:variant>
      <vt:variant>
        <vt:i4>1179704</vt:i4>
      </vt:variant>
      <vt:variant>
        <vt:i4>50</vt:i4>
      </vt:variant>
      <vt:variant>
        <vt:i4>0</vt:i4>
      </vt:variant>
      <vt:variant>
        <vt:i4>5</vt:i4>
      </vt:variant>
      <vt:variant>
        <vt:lpwstr/>
      </vt:variant>
      <vt:variant>
        <vt:lpwstr>_Toc316550811</vt:lpwstr>
      </vt:variant>
      <vt:variant>
        <vt:i4>1179704</vt:i4>
      </vt:variant>
      <vt:variant>
        <vt:i4>44</vt:i4>
      </vt:variant>
      <vt:variant>
        <vt:i4>0</vt:i4>
      </vt:variant>
      <vt:variant>
        <vt:i4>5</vt:i4>
      </vt:variant>
      <vt:variant>
        <vt:lpwstr/>
      </vt:variant>
      <vt:variant>
        <vt:lpwstr>_Toc316550810</vt:lpwstr>
      </vt:variant>
      <vt:variant>
        <vt:i4>1245240</vt:i4>
      </vt:variant>
      <vt:variant>
        <vt:i4>38</vt:i4>
      </vt:variant>
      <vt:variant>
        <vt:i4>0</vt:i4>
      </vt:variant>
      <vt:variant>
        <vt:i4>5</vt:i4>
      </vt:variant>
      <vt:variant>
        <vt:lpwstr/>
      </vt:variant>
      <vt:variant>
        <vt:lpwstr>_Toc316550809</vt:lpwstr>
      </vt:variant>
      <vt:variant>
        <vt:i4>1245240</vt:i4>
      </vt:variant>
      <vt:variant>
        <vt:i4>32</vt:i4>
      </vt:variant>
      <vt:variant>
        <vt:i4>0</vt:i4>
      </vt:variant>
      <vt:variant>
        <vt:i4>5</vt:i4>
      </vt:variant>
      <vt:variant>
        <vt:lpwstr/>
      </vt:variant>
      <vt:variant>
        <vt:lpwstr>_Toc316550808</vt:lpwstr>
      </vt:variant>
      <vt:variant>
        <vt:i4>1245240</vt:i4>
      </vt:variant>
      <vt:variant>
        <vt:i4>26</vt:i4>
      </vt:variant>
      <vt:variant>
        <vt:i4>0</vt:i4>
      </vt:variant>
      <vt:variant>
        <vt:i4>5</vt:i4>
      </vt:variant>
      <vt:variant>
        <vt:lpwstr/>
      </vt:variant>
      <vt:variant>
        <vt:lpwstr>_Toc316550807</vt:lpwstr>
      </vt:variant>
      <vt:variant>
        <vt:i4>1245240</vt:i4>
      </vt:variant>
      <vt:variant>
        <vt:i4>20</vt:i4>
      </vt:variant>
      <vt:variant>
        <vt:i4>0</vt:i4>
      </vt:variant>
      <vt:variant>
        <vt:i4>5</vt:i4>
      </vt:variant>
      <vt:variant>
        <vt:lpwstr/>
      </vt:variant>
      <vt:variant>
        <vt:lpwstr>_Toc316550806</vt:lpwstr>
      </vt:variant>
      <vt:variant>
        <vt:i4>1245240</vt:i4>
      </vt:variant>
      <vt:variant>
        <vt:i4>14</vt:i4>
      </vt:variant>
      <vt:variant>
        <vt:i4>0</vt:i4>
      </vt:variant>
      <vt:variant>
        <vt:i4>5</vt:i4>
      </vt:variant>
      <vt:variant>
        <vt:lpwstr/>
      </vt:variant>
      <vt:variant>
        <vt:lpwstr>_Toc316550805</vt:lpwstr>
      </vt:variant>
      <vt:variant>
        <vt:i4>1245240</vt:i4>
      </vt:variant>
      <vt:variant>
        <vt:i4>8</vt:i4>
      </vt:variant>
      <vt:variant>
        <vt:i4>0</vt:i4>
      </vt:variant>
      <vt:variant>
        <vt:i4>5</vt:i4>
      </vt:variant>
      <vt:variant>
        <vt:lpwstr/>
      </vt:variant>
      <vt:variant>
        <vt:lpwstr>_Toc316550804</vt:lpwstr>
      </vt:variant>
      <vt:variant>
        <vt:i4>1245240</vt:i4>
      </vt:variant>
      <vt:variant>
        <vt:i4>2</vt:i4>
      </vt:variant>
      <vt:variant>
        <vt:i4>0</vt:i4>
      </vt:variant>
      <vt:variant>
        <vt:i4>5</vt:i4>
      </vt:variant>
      <vt:variant>
        <vt:lpwstr/>
      </vt:variant>
      <vt:variant>
        <vt:lpwstr>_Toc316550803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Klantprofiel BAUS120417003</dc:title>
  <dc:subject/>
  <dc:creator>pweggemans</dc:creator>
  <cp:keywords/>
  <dc:description/>
  <cp:lastModifiedBy>Ronald</cp:lastModifiedBy>
  <cp:revision>1</cp:revision>
  <dcterms:created xsi:type="dcterms:W3CDTF">2017-07-27T15:43:00Z</dcterms:created>
  <dcterms:modified xsi:type="dcterms:W3CDTF">2017-07-27T15:46:00Z</dcterms:modified>
</cp:coreProperties>
</file>